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B9746" w14:textId="4AFB2C84" w:rsidR="00E102C2" w:rsidRDefault="00A07C1A">
      <w:pPr>
        <w:jc w:val="center"/>
        <w:rPr>
          <w:rFonts w:ascii="Arial" w:eastAsia="Arial" w:hAnsi="Arial" w:cs="Arial"/>
          <w:b/>
          <w:sz w:val="22"/>
          <w:szCs w:val="22"/>
        </w:rPr>
      </w:pPr>
      <w:r>
        <w:rPr>
          <w:rFonts w:ascii="Arial" w:eastAsia="Arial" w:hAnsi="Arial" w:cs="Arial"/>
          <w:b/>
          <w:sz w:val="22"/>
          <w:szCs w:val="22"/>
        </w:rPr>
        <w:t>Course Code (LE-101</w:t>
      </w:r>
      <w:r w:rsidR="008308D5">
        <w:rPr>
          <w:rFonts w:ascii="Arial" w:eastAsia="Arial" w:hAnsi="Arial" w:cs="Arial"/>
          <w:b/>
          <w:sz w:val="22"/>
          <w:szCs w:val="22"/>
        </w:rPr>
        <w:t xml:space="preserve">): </w:t>
      </w:r>
      <w:r>
        <w:rPr>
          <w:rFonts w:ascii="Arial" w:eastAsia="Arial" w:hAnsi="Arial" w:cs="Arial"/>
          <w:b/>
          <w:sz w:val="22"/>
          <w:szCs w:val="22"/>
        </w:rPr>
        <w:t>Introduction to Criminal Justice</w:t>
      </w:r>
      <w:r w:rsidR="00E949FF">
        <w:rPr>
          <w:rFonts w:ascii="Arial" w:eastAsia="Arial" w:hAnsi="Arial" w:cs="Arial"/>
          <w:b/>
          <w:sz w:val="22"/>
          <w:szCs w:val="22"/>
        </w:rPr>
        <w:t xml:space="preserve"> - Syllabus</w:t>
      </w:r>
    </w:p>
    <w:p w14:paraId="2A6721C9" w14:textId="77777777" w:rsidR="00E102C2" w:rsidRDefault="00E949FF">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 </w:t>
      </w:r>
    </w:p>
    <w:p w14:paraId="5187EF30" w14:textId="77777777" w:rsidR="00E102C2" w:rsidRDefault="00E102C2">
      <w:pPr>
        <w:pBdr>
          <w:top w:val="nil"/>
          <w:left w:val="nil"/>
          <w:bottom w:val="nil"/>
          <w:right w:val="nil"/>
          <w:between w:val="nil"/>
        </w:pBdr>
        <w:rPr>
          <w:rFonts w:ascii="Arial" w:eastAsia="Arial" w:hAnsi="Arial" w:cs="Arial"/>
          <w:color w:val="000000"/>
          <w:sz w:val="22"/>
          <w:szCs w:val="22"/>
        </w:rPr>
      </w:pPr>
    </w:p>
    <w:p w14:paraId="172C0D9A" w14:textId="77777777" w:rsidR="008162FE" w:rsidRPr="008162FE" w:rsidRDefault="008162FE" w:rsidP="008162FE">
      <w:pPr>
        <w:pBdr>
          <w:top w:val="nil"/>
          <w:left w:val="nil"/>
          <w:bottom w:val="nil"/>
          <w:right w:val="nil"/>
          <w:between w:val="nil"/>
        </w:pBdr>
        <w:rPr>
          <w:rFonts w:eastAsia="Arial"/>
          <w:b/>
          <w:color w:val="000000"/>
          <w:sz w:val="22"/>
          <w:szCs w:val="22"/>
          <w:u w:val="single"/>
        </w:rPr>
      </w:pPr>
      <w:r w:rsidRPr="008162FE">
        <w:rPr>
          <w:rFonts w:eastAsia="Arial"/>
          <w:b/>
          <w:color w:val="000000"/>
          <w:sz w:val="22"/>
          <w:szCs w:val="22"/>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8162FE" w:rsidRPr="008162FE" w14:paraId="0A193221" w14:textId="77777777" w:rsidTr="00BF62B5">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1012975A" w14:textId="628B6017" w:rsidR="008162FE" w:rsidRPr="008162FE" w:rsidRDefault="00206468" w:rsidP="008162FE">
            <w:pPr>
              <w:textAlignment w:val="baseline"/>
            </w:pPr>
            <w:r>
              <w:t>Kelvin L. Mote 207-266-5169</w:t>
            </w:r>
          </w:p>
          <w:p w14:paraId="34451955" w14:textId="2BA5C76B" w:rsidR="008162FE" w:rsidRPr="008162FE" w:rsidRDefault="00206468" w:rsidP="008162FE">
            <w:pPr>
              <w:textAlignment w:val="baseline"/>
            </w:pPr>
            <w:r>
              <w:rPr>
                <w:color w:val="0000FF"/>
                <w:u w:val="single"/>
              </w:rPr>
              <w:t>kmote</w:t>
            </w:r>
            <w:hyperlink r:id="rId8" w:tgtFrame="_blank" w:history="1">
              <w:r w:rsidR="008162FE" w:rsidRPr="008162FE">
                <w:rPr>
                  <w:color w:val="0000FF"/>
                  <w:u w:val="single"/>
                </w:rPr>
                <w:t>@bealcollege.edu</w:t>
              </w:r>
            </w:hyperlink>
            <w:r w:rsidR="008162FE" w:rsidRPr="008162FE">
              <w:rPr>
                <w:color w:val="0000FF"/>
                <w:u w:val="single"/>
              </w:rPr>
              <w:t> </w:t>
            </w:r>
            <w:r w:rsidR="008162FE" w:rsidRPr="008162FE">
              <w:t> </w:t>
            </w:r>
          </w:p>
          <w:p w14:paraId="59E9B036" w14:textId="77777777" w:rsidR="008162FE" w:rsidRPr="008162FE" w:rsidRDefault="008162FE" w:rsidP="008162FE">
            <w:pPr>
              <w:textAlignment w:val="baseline"/>
            </w:pPr>
            <w:r w:rsidRPr="008162FE">
              <w:t>Office hours: online, by appointment, or after class meetings. </w:t>
            </w:r>
          </w:p>
          <w:p w14:paraId="7519FBC1" w14:textId="77777777" w:rsidR="008162FE" w:rsidRPr="008162FE" w:rsidRDefault="008162FE" w:rsidP="008162FE">
            <w:pPr>
              <w:textAlignment w:val="baseline"/>
            </w:pPr>
          </w:p>
          <w:p w14:paraId="00DC09C9" w14:textId="77777777" w:rsidR="008162FE" w:rsidRPr="008162FE" w:rsidRDefault="008162FE" w:rsidP="008162FE">
            <w:pPr>
              <w:textAlignment w:val="baseline"/>
              <w:rPr>
                <w:u w:val="single"/>
              </w:rPr>
            </w:pPr>
            <w:r w:rsidRPr="008162FE">
              <w:rPr>
                <w:rFonts w:eastAsia="Arial"/>
                <w:b/>
                <w:u w:val="single"/>
              </w:rPr>
              <w:t>Class Schedule</w:t>
            </w:r>
            <w:r w:rsidRPr="008162FE">
              <w:rPr>
                <w:rFonts w:eastAsia="Arial"/>
                <w:u w:val="single"/>
              </w:rPr>
              <w:t xml:space="preserve">: </w:t>
            </w:r>
          </w:p>
          <w:p w14:paraId="2CE5E1EE" w14:textId="4E23BC72" w:rsidR="00FD4165" w:rsidRPr="008162FE" w:rsidRDefault="008162FE" w:rsidP="008162FE">
            <w:pPr>
              <w:pBdr>
                <w:top w:val="nil"/>
                <w:left w:val="nil"/>
                <w:bottom w:val="nil"/>
                <w:right w:val="nil"/>
                <w:between w:val="nil"/>
              </w:pBdr>
              <w:rPr>
                <w:rFonts w:eastAsia="Arial"/>
                <w:highlight w:val="white"/>
              </w:rPr>
            </w:pPr>
            <w:r w:rsidRPr="008162FE">
              <w:rPr>
                <w:rFonts w:eastAsia="Arial"/>
                <w:highlight w:val="white"/>
              </w:rPr>
              <w:t xml:space="preserve">This is an 8-week course with each week numbered: Week 1, Week 2, Week 3, etc.  It is the student’s responsibility to know when the course starts and to track the weeks accordingly.  </w:t>
            </w:r>
            <w:r>
              <w:t>The course will be d</w:t>
            </w:r>
            <w:r w:rsidRPr="008162FE">
              <w:t xml:space="preserve">elivered </w:t>
            </w:r>
            <w:r>
              <w:t>online</w:t>
            </w:r>
            <w:r w:rsidRPr="008162FE">
              <w:t xml:space="preserve">, </w:t>
            </w:r>
            <w:r>
              <w:t>Mon</w:t>
            </w:r>
            <w:r w:rsidRPr="008162FE">
              <w:t xml:space="preserve">days and </w:t>
            </w:r>
            <w:r>
              <w:t>Wednes</w:t>
            </w:r>
            <w:r w:rsidRPr="008162FE">
              <w:t>days from 10:30am-1320, and online in Edvance360 (E360)</w:t>
            </w:r>
            <w:r w:rsidRPr="008162FE">
              <w:rPr>
                <w:rFonts w:eastAsia="Arial"/>
                <w:highlight w:val="white"/>
              </w:rPr>
              <w:t>.  Lessons and activities are asynchronous and divided out by week according to the detai</w:t>
            </w:r>
            <w:r w:rsidR="00FD4165">
              <w:rPr>
                <w:rFonts w:eastAsia="Arial"/>
                <w:highlight w:val="white"/>
              </w:rPr>
              <w:t xml:space="preserve">led schedule in this syllabus. </w:t>
            </w:r>
          </w:p>
        </w:tc>
      </w:tr>
    </w:tbl>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14:paraId="5AF7BCB9"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7CC2DF26" w14:textId="77777777" w:rsidR="00E102C2" w:rsidRDefault="00E102C2" w:rsidP="008308D5">
            <w:pPr>
              <w:pBdr>
                <w:top w:val="nil"/>
                <w:left w:val="nil"/>
                <w:bottom w:val="nil"/>
                <w:right w:val="nil"/>
                <w:between w:val="nil"/>
              </w:pBdr>
              <w:rPr>
                <w:rFonts w:ascii="Arial" w:eastAsia="Arial" w:hAnsi="Arial" w:cs="Arial"/>
                <w:highlight w:val="white"/>
              </w:rPr>
            </w:pPr>
          </w:p>
        </w:tc>
      </w:tr>
    </w:tbl>
    <w:p w14:paraId="6D0FF23A" w14:textId="77777777" w:rsidR="00E102C2" w:rsidRPr="008308D5" w:rsidRDefault="00E949FF">
      <w:pPr>
        <w:pBdr>
          <w:top w:val="nil"/>
          <w:left w:val="nil"/>
          <w:bottom w:val="nil"/>
          <w:right w:val="nil"/>
          <w:between w:val="nil"/>
        </w:pBdr>
        <w:rPr>
          <w:rFonts w:eastAsia="Arial"/>
          <w:b/>
          <w:color w:val="000000"/>
          <w:u w:val="single"/>
        </w:rPr>
      </w:pPr>
      <w:r w:rsidRPr="008308D5">
        <w:rPr>
          <w:rFonts w:eastAsia="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rsidRPr="008308D5" w14:paraId="10F7EA7D"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17CC7FED" w14:textId="3658923B" w:rsidR="008308D5" w:rsidRPr="008308D5" w:rsidRDefault="008308D5" w:rsidP="008308D5">
            <w:pPr>
              <w:pStyle w:val="BodyText"/>
              <w:rPr>
                <w:rFonts w:ascii="Times New Roman" w:hAnsi="Times New Roman" w:cs="Times New Roman"/>
                <w:sz w:val="24"/>
                <w:szCs w:val="24"/>
              </w:rPr>
            </w:pPr>
            <w:r w:rsidRPr="008308D5">
              <w:rPr>
                <w:rFonts w:ascii="Times New Roman" w:hAnsi="Times New Roman" w:cs="Times New Roman"/>
                <w:sz w:val="24"/>
                <w:szCs w:val="24"/>
              </w:rPr>
              <w:t xml:space="preserve">The student will examine the role and function of traditional and conservation law enforcement agencies in a strictly controlled and political structure.  </w:t>
            </w:r>
            <w:r w:rsidR="00A07C1A">
              <w:rPr>
                <w:rFonts w:ascii="Times New Roman" w:hAnsi="Times New Roman" w:cs="Times New Roman"/>
                <w:sz w:val="24"/>
                <w:szCs w:val="24"/>
              </w:rPr>
              <w:t xml:space="preserve">The student will develop a strong understanding of how the criminal justice system works, the reasoning behind the foundations of criminal law, and the process of the criminal justice system from the commission of the crime to the sentencing of the perpetrator. </w:t>
            </w:r>
            <w:r w:rsidRPr="008308D5">
              <w:rPr>
                <w:rFonts w:ascii="Times New Roman" w:hAnsi="Times New Roman" w:cs="Times New Roman"/>
                <w:sz w:val="24"/>
                <w:szCs w:val="24"/>
              </w:rPr>
              <w:t>Students will also examine the various agencies in the criminal justice system from a social, historical and administrative point of view.</w:t>
            </w:r>
          </w:p>
          <w:p w14:paraId="1B546D75" w14:textId="77777777" w:rsidR="00E102C2" w:rsidRPr="008308D5" w:rsidRDefault="00E102C2">
            <w:pPr>
              <w:pBdr>
                <w:top w:val="nil"/>
                <w:left w:val="nil"/>
                <w:bottom w:val="nil"/>
                <w:right w:val="nil"/>
                <w:between w:val="nil"/>
              </w:pBdr>
              <w:rPr>
                <w:rFonts w:ascii="Times New Roman" w:eastAsia="Arial" w:hAnsi="Times New Roman" w:cs="Times New Roman"/>
                <w:color w:val="000000"/>
                <w:sz w:val="24"/>
                <w:szCs w:val="24"/>
              </w:rPr>
            </w:pPr>
          </w:p>
        </w:tc>
      </w:tr>
    </w:tbl>
    <w:p w14:paraId="11EB6DBE" w14:textId="77777777" w:rsidR="00E102C2" w:rsidRDefault="00E949F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0FDDCB92" w14:textId="77777777" w:rsidR="00E102C2" w:rsidRDefault="00E949FF">
      <w:pPr>
        <w:rPr>
          <w:rFonts w:ascii="Arial" w:eastAsia="Arial" w:hAnsi="Arial" w:cs="Arial"/>
          <w:sz w:val="22"/>
          <w:szCs w:val="22"/>
        </w:rPr>
      </w:pPr>
      <w:r>
        <w:rPr>
          <w:rFonts w:ascii="Arial" w:eastAsia="Arial" w:hAnsi="Arial" w:cs="Arial"/>
          <w:sz w:val="22"/>
          <w:szCs w:val="22"/>
        </w:rPr>
        <w:t>Upon successful completion of this course, the student will:</w:t>
      </w:r>
    </w:p>
    <w:p w14:paraId="4AD766B2" w14:textId="77777777" w:rsidR="008308D5" w:rsidRDefault="008308D5">
      <w:pPr>
        <w:rPr>
          <w:rFonts w:ascii="Arial" w:eastAsia="Arial" w:hAnsi="Arial" w:cs="Arial"/>
          <w:sz w:val="22"/>
          <w:szCs w:val="22"/>
        </w:rPr>
      </w:pPr>
    </w:p>
    <w:p w14:paraId="3B737786" w14:textId="3D5936E9" w:rsidR="008308D5" w:rsidRDefault="00A07C1A" w:rsidP="008308D5">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Understand the structure of the criminal justice system from law enforcement, courts, and prison system.</w:t>
      </w:r>
      <w:r w:rsidR="008308D5">
        <w:rPr>
          <w:rFonts w:ascii="Arial" w:eastAsia="Arial" w:hAnsi="Arial" w:cs="Arial"/>
        </w:rPr>
        <w:t xml:space="preserve"> </w:t>
      </w:r>
    </w:p>
    <w:p w14:paraId="229C5706" w14:textId="336C97ED" w:rsidR="00A07C1A" w:rsidRDefault="00A07C1A" w:rsidP="008308D5">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Be able to describe the elements of a crime, victims, offenders, and the causes of crimes.</w:t>
      </w:r>
    </w:p>
    <w:p w14:paraId="680D3F87" w14:textId="7E325C3C" w:rsidR="00A07C1A" w:rsidRDefault="00A07C1A" w:rsidP="008308D5">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 xml:space="preserve">Victim and offender rights defined in the Constitution of the Unites States and the procedures law enforcement must follow to protect those rights.  </w:t>
      </w:r>
    </w:p>
    <w:p w14:paraId="6D0962F4" w14:textId="7A0FD0D0" w:rsidR="00A07C1A" w:rsidRDefault="00A07C1A" w:rsidP="008308D5">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 xml:space="preserve">State and federal court systems and the guidelines that are applied to trails from the prosecution and defendant standpoint. </w:t>
      </w:r>
    </w:p>
    <w:p w14:paraId="2C085B57" w14:textId="77777777" w:rsidR="00BF646A" w:rsidRDefault="00BF646A" w:rsidP="008308D5">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Sentencing, sentencing appeals, corrections, and post-conviction probation.</w:t>
      </w:r>
    </w:p>
    <w:p w14:paraId="4BCAC701" w14:textId="324F8171" w:rsidR="00A07C1A" w:rsidRDefault="00BF646A" w:rsidP="008308D5">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 xml:space="preserve">The juvenile justice system, terrorism and cyber-crime.  </w:t>
      </w:r>
    </w:p>
    <w:p w14:paraId="76041E41" w14:textId="5A66732D" w:rsidR="00E102C2" w:rsidRPr="00A07C1A" w:rsidRDefault="008308D5" w:rsidP="00A07C1A">
      <w:pPr>
        <w:pBdr>
          <w:top w:val="nil"/>
          <w:left w:val="nil"/>
          <w:bottom w:val="nil"/>
          <w:right w:val="nil"/>
          <w:between w:val="nil"/>
        </w:pBdr>
        <w:rPr>
          <w:rFonts w:ascii="Arial" w:eastAsia="Arial" w:hAnsi="Arial" w:cs="Arial"/>
          <w:b/>
          <w:u w:val="single"/>
        </w:rPr>
      </w:pPr>
      <w:r w:rsidRPr="00A07C1A">
        <w:rPr>
          <w:rFonts w:ascii="Arial" w:eastAsia="Arial" w:hAnsi="Arial" w:cs="Arial"/>
        </w:rPr>
        <w:t xml:space="preserve"> </w:t>
      </w:r>
      <w:r w:rsidR="00E949FF" w:rsidRPr="00A07C1A">
        <w:rPr>
          <w:rFonts w:ascii="Arial" w:eastAsia="Arial" w:hAnsi="Arial" w:cs="Arial"/>
          <w:b/>
          <w:u w:val="single"/>
        </w:rPr>
        <w:t>Instructional Materials and Reference</w:t>
      </w:r>
    </w:p>
    <w:p w14:paraId="170997AE" w14:textId="77D81ED0" w:rsidR="00E102C2" w:rsidRDefault="00BF646A">
      <w:pPr>
        <w:rPr>
          <w:rFonts w:ascii="Arial" w:eastAsia="Arial" w:hAnsi="Arial" w:cs="Arial"/>
          <w:sz w:val="22"/>
          <w:szCs w:val="22"/>
        </w:rPr>
      </w:pPr>
      <w:r>
        <w:rPr>
          <w:rFonts w:ascii="Arial" w:eastAsia="Arial" w:hAnsi="Arial" w:cs="Arial"/>
          <w:sz w:val="22"/>
          <w:szCs w:val="22"/>
        </w:rPr>
        <w:t xml:space="preserve">Exploring Criminal </w:t>
      </w:r>
      <w:proofErr w:type="gramStart"/>
      <w:r>
        <w:rPr>
          <w:rFonts w:ascii="Arial" w:eastAsia="Arial" w:hAnsi="Arial" w:cs="Arial"/>
          <w:sz w:val="22"/>
          <w:szCs w:val="22"/>
        </w:rPr>
        <w:t>Justice</w:t>
      </w:r>
      <w:proofErr w:type="gramEnd"/>
      <w:r>
        <w:rPr>
          <w:rFonts w:ascii="Arial" w:eastAsia="Arial" w:hAnsi="Arial" w:cs="Arial"/>
          <w:sz w:val="22"/>
          <w:szCs w:val="22"/>
        </w:rPr>
        <w:t xml:space="preserve"> The Essentials third edition – Robert M. Regoli, John D. Hewett, and Anna E. </w:t>
      </w:r>
      <w:proofErr w:type="spellStart"/>
      <w:r>
        <w:rPr>
          <w:rFonts w:ascii="Arial" w:eastAsia="Arial" w:hAnsi="Arial" w:cs="Arial"/>
          <w:sz w:val="22"/>
          <w:szCs w:val="22"/>
        </w:rPr>
        <w:t>Kosloski</w:t>
      </w:r>
      <w:proofErr w:type="spellEnd"/>
    </w:p>
    <w:p w14:paraId="660CAF9F" w14:textId="77777777" w:rsidR="00E102C2" w:rsidRDefault="00E102C2">
      <w:pPr>
        <w:pBdr>
          <w:top w:val="nil"/>
          <w:left w:val="nil"/>
          <w:bottom w:val="nil"/>
          <w:right w:val="nil"/>
          <w:between w:val="nil"/>
        </w:pBdr>
        <w:rPr>
          <w:rFonts w:ascii="Arial" w:eastAsia="Arial" w:hAnsi="Arial" w:cs="Arial"/>
          <w:b/>
          <w:sz w:val="22"/>
          <w:szCs w:val="22"/>
          <w:u w:val="single"/>
        </w:rPr>
      </w:pPr>
    </w:p>
    <w:p w14:paraId="0FBA568F" w14:textId="77777777"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Instructional Methods </w:t>
      </w:r>
    </w:p>
    <w:p w14:paraId="7A975FB9" w14:textId="4462DF90" w:rsidR="00E102C2" w:rsidRPr="00C94A13" w:rsidRDefault="00C94A13">
      <w:pPr>
        <w:pBdr>
          <w:top w:val="nil"/>
          <w:left w:val="nil"/>
          <w:bottom w:val="nil"/>
          <w:right w:val="nil"/>
          <w:between w:val="nil"/>
        </w:pBdr>
        <w:rPr>
          <w:rFonts w:eastAsia="Arial"/>
        </w:rPr>
      </w:pPr>
      <w:r w:rsidRPr="00C94A13">
        <w:rPr>
          <w:rFonts w:eastAsia="Arial"/>
        </w:rPr>
        <w:t xml:space="preserve">This course will be conducted online. Discussion boards, tests, and written papers </w:t>
      </w:r>
      <w:r w:rsidR="00FD4165">
        <w:rPr>
          <w:rFonts w:eastAsia="Arial"/>
        </w:rPr>
        <w:t>will be due by Saturday at 11:59</w:t>
      </w:r>
      <w:r w:rsidRPr="00C94A13">
        <w:rPr>
          <w:rFonts w:eastAsia="Arial"/>
        </w:rPr>
        <w:t>:59 of each week</w:t>
      </w:r>
      <w:r w:rsidR="00E949FF" w:rsidRPr="00C94A13">
        <w:rPr>
          <w:rFonts w:eastAsia="Arial"/>
        </w:rPr>
        <w:t>.</w:t>
      </w:r>
      <w:r w:rsidR="00FD4165">
        <w:rPr>
          <w:rFonts w:eastAsia="Arial"/>
        </w:rPr>
        <w:t xml:space="preserve"> The only exception is the Final Exam due by 4:00 pm on Friday of week 8. </w:t>
      </w:r>
    </w:p>
    <w:p w14:paraId="1C4029C1" w14:textId="77777777" w:rsidR="00E102C2" w:rsidRDefault="00E102C2">
      <w:pPr>
        <w:pBdr>
          <w:top w:val="nil"/>
          <w:left w:val="nil"/>
          <w:bottom w:val="nil"/>
          <w:right w:val="nil"/>
          <w:between w:val="nil"/>
        </w:pBdr>
        <w:rPr>
          <w:rFonts w:ascii="Arial" w:eastAsia="Arial" w:hAnsi="Arial" w:cs="Arial"/>
          <w:color w:val="000000"/>
          <w:sz w:val="22"/>
          <w:szCs w:val="22"/>
        </w:rPr>
      </w:pPr>
    </w:p>
    <w:p w14:paraId="648E9A2B" w14:textId="77777777"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Delivery Method </w:t>
      </w:r>
    </w:p>
    <w:p w14:paraId="4DBD4148" w14:textId="77777777" w:rsidR="00E102C2" w:rsidRPr="00C94A13" w:rsidRDefault="00C94A13">
      <w:pPr>
        <w:pBdr>
          <w:top w:val="nil"/>
          <w:left w:val="nil"/>
          <w:bottom w:val="nil"/>
          <w:right w:val="nil"/>
          <w:between w:val="nil"/>
        </w:pBdr>
        <w:rPr>
          <w:rFonts w:ascii="Arial" w:eastAsia="Arial" w:hAnsi="Arial" w:cs="Arial"/>
          <w:sz w:val="22"/>
          <w:szCs w:val="22"/>
        </w:rPr>
      </w:pPr>
      <w:r w:rsidRPr="00C94A13">
        <w:rPr>
          <w:rFonts w:ascii="Arial" w:eastAsia="Arial" w:hAnsi="Arial" w:cs="Arial"/>
          <w:sz w:val="22"/>
          <w:szCs w:val="22"/>
        </w:rPr>
        <w:t xml:space="preserve">This course is taught in an online format with any instruction to be delivered via recorded instruction so the student can view them at a time that is convenient for them. </w:t>
      </w:r>
    </w:p>
    <w:p w14:paraId="707E42F1" w14:textId="77777777" w:rsidR="00E102C2" w:rsidRDefault="00E102C2">
      <w:pPr>
        <w:pBdr>
          <w:top w:val="nil"/>
          <w:left w:val="nil"/>
          <w:bottom w:val="nil"/>
          <w:right w:val="nil"/>
          <w:between w:val="nil"/>
        </w:pBdr>
        <w:rPr>
          <w:rFonts w:ascii="Arial" w:eastAsia="Arial" w:hAnsi="Arial" w:cs="Arial"/>
          <w:color w:val="000000"/>
          <w:sz w:val="22"/>
          <w:szCs w:val="22"/>
        </w:rPr>
      </w:pPr>
    </w:p>
    <w:p w14:paraId="36DB04F2"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0B599940" w14:textId="4EB97693" w:rsidR="00E102C2" w:rsidRDefault="00E949FF">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A07C1A">
        <w:rPr>
          <w:rFonts w:ascii="Arial" w:eastAsia="Arial" w:hAnsi="Arial" w:cs="Arial"/>
          <w:sz w:val="22"/>
          <w:szCs w:val="22"/>
        </w:rPr>
        <w:t>None</w:t>
      </w:r>
    </w:p>
    <w:p w14:paraId="0758DDDB"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7743D779" w14:textId="77777777" w:rsidR="00E102C2" w:rsidRDefault="00E949FF">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00AE30A7" w14:textId="77777777" w:rsidR="00E102C2" w:rsidRDefault="00E102C2">
      <w:pPr>
        <w:rPr>
          <w:rFonts w:ascii="Arial" w:eastAsia="Arial" w:hAnsi="Arial" w:cs="Arial"/>
          <w:b/>
          <w:sz w:val="22"/>
          <w:szCs w:val="22"/>
          <w:u w:val="single"/>
        </w:rPr>
      </w:pPr>
    </w:p>
    <w:tbl>
      <w:tblPr>
        <w:tblStyle w:val="af7"/>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5"/>
        <w:gridCol w:w="1350"/>
        <w:gridCol w:w="270"/>
        <w:gridCol w:w="270"/>
        <w:gridCol w:w="3600"/>
        <w:gridCol w:w="1440"/>
      </w:tblGrid>
      <w:tr w:rsidR="00E2113B" w:rsidRPr="004417C9" w14:paraId="0368F21C" w14:textId="77777777" w:rsidTr="006422C0">
        <w:tc>
          <w:tcPr>
            <w:tcW w:w="3415" w:type="dxa"/>
            <w:gridSpan w:val="2"/>
            <w:shd w:val="clear" w:color="auto" w:fill="DCDCDC"/>
          </w:tcPr>
          <w:p w14:paraId="37200F4C"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Lecture Course</w:t>
            </w:r>
          </w:p>
        </w:tc>
        <w:tc>
          <w:tcPr>
            <w:tcW w:w="270" w:type="dxa"/>
            <w:vMerge w:val="restart"/>
            <w:shd w:val="clear" w:color="auto" w:fill="DCDCDC"/>
          </w:tcPr>
          <w:p w14:paraId="63F7A223" w14:textId="77777777" w:rsidR="00E2113B" w:rsidRPr="004417C9" w:rsidRDefault="00E2113B" w:rsidP="00BF62B5">
            <w:pPr>
              <w:rPr>
                <w:rFonts w:ascii="Times New Roman" w:eastAsia="Arial" w:hAnsi="Times New Roman" w:cs="Times New Roman"/>
                <w:b/>
                <w:color w:val="0000FF"/>
              </w:rPr>
            </w:pPr>
          </w:p>
        </w:tc>
        <w:tc>
          <w:tcPr>
            <w:tcW w:w="270" w:type="dxa"/>
            <w:vMerge w:val="restart"/>
            <w:shd w:val="clear" w:color="auto" w:fill="DCDCDC"/>
          </w:tcPr>
          <w:p w14:paraId="2E13F627" w14:textId="77777777" w:rsidR="00E2113B" w:rsidRPr="004417C9" w:rsidRDefault="00E2113B" w:rsidP="00BF62B5">
            <w:pPr>
              <w:rPr>
                <w:rFonts w:ascii="Times New Roman" w:eastAsia="Arial" w:hAnsi="Times New Roman" w:cs="Times New Roman"/>
                <w:b/>
                <w:color w:val="0000FF"/>
              </w:rPr>
            </w:pPr>
          </w:p>
        </w:tc>
        <w:tc>
          <w:tcPr>
            <w:tcW w:w="5040" w:type="dxa"/>
            <w:gridSpan w:val="2"/>
            <w:shd w:val="clear" w:color="auto" w:fill="DCDCDC"/>
          </w:tcPr>
          <w:p w14:paraId="4ED6FD0D"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Online Course</w:t>
            </w:r>
          </w:p>
          <w:p w14:paraId="28B6AF1F" w14:textId="77777777" w:rsidR="00E2113B" w:rsidRPr="004417C9" w:rsidRDefault="00E2113B" w:rsidP="00BF62B5">
            <w:pPr>
              <w:rPr>
                <w:rFonts w:ascii="Times New Roman" w:eastAsia="Arial" w:hAnsi="Times New Roman" w:cs="Times New Roman"/>
                <w:b/>
              </w:rPr>
            </w:pPr>
          </w:p>
        </w:tc>
      </w:tr>
      <w:tr w:rsidR="00E2113B" w:rsidRPr="004417C9" w14:paraId="1F40F01D" w14:textId="77777777" w:rsidTr="006422C0">
        <w:tc>
          <w:tcPr>
            <w:tcW w:w="2065" w:type="dxa"/>
          </w:tcPr>
          <w:p w14:paraId="6C1CD856"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Category</w:t>
            </w:r>
          </w:p>
        </w:tc>
        <w:tc>
          <w:tcPr>
            <w:tcW w:w="1350" w:type="dxa"/>
          </w:tcPr>
          <w:p w14:paraId="29A455FA"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 of Grade</w:t>
            </w:r>
          </w:p>
        </w:tc>
        <w:tc>
          <w:tcPr>
            <w:tcW w:w="270" w:type="dxa"/>
            <w:vMerge/>
            <w:shd w:val="clear" w:color="auto" w:fill="DCDCDC"/>
          </w:tcPr>
          <w:p w14:paraId="20831FAE" w14:textId="77777777" w:rsidR="00E2113B" w:rsidRPr="004417C9" w:rsidRDefault="00E2113B" w:rsidP="00BF62B5">
            <w:pPr>
              <w:widowControl w:val="0"/>
              <w:spacing w:line="276" w:lineRule="auto"/>
              <w:rPr>
                <w:rFonts w:ascii="Times New Roman" w:eastAsia="Arial" w:hAnsi="Times New Roman" w:cs="Times New Roman"/>
                <w:b/>
              </w:rPr>
            </w:pPr>
          </w:p>
        </w:tc>
        <w:tc>
          <w:tcPr>
            <w:tcW w:w="270" w:type="dxa"/>
            <w:vMerge/>
            <w:shd w:val="clear" w:color="auto" w:fill="DCDCDC"/>
          </w:tcPr>
          <w:p w14:paraId="6163111A" w14:textId="77777777" w:rsidR="00E2113B" w:rsidRPr="004417C9" w:rsidRDefault="00E2113B" w:rsidP="00BF62B5">
            <w:pPr>
              <w:widowControl w:val="0"/>
              <w:spacing w:line="276" w:lineRule="auto"/>
              <w:rPr>
                <w:rFonts w:ascii="Times New Roman" w:eastAsia="Arial" w:hAnsi="Times New Roman" w:cs="Times New Roman"/>
                <w:b/>
              </w:rPr>
            </w:pPr>
          </w:p>
        </w:tc>
        <w:tc>
          <w:tcPr>
            <w:tcW w:w="3600" w:type="dxa"/>
          </w:tcPr>
          <w:p w14:paraId="309409CF"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Category</w:t>
            </w:r>
          </w:p>
        </w:tc>
        <w:tc>
          <w:tcPr>
            <w:tcW w:w="1440" w:type="dxa"/>
          </w:tcPr>
          <w:p w14:paraId="3A490B3D"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 of Grade</w:t>
            </w:r>
          </w:p>
        </w:tc>
      </w:tr>
      <w:tr w:rsidR="00E2113B" w:rsidRPr="004417C9" w14:paraId="09D57F61" w14:textId="77777777" w:rsidTr="006422C0">
        <w:trPr>
          <w:trHeight w:val="278"/>
        </w:trPr>
        <w:tc>
          <w:tcPr>
            <w:tcW w:w="2065" w:type="dxa"/>
          </w:tcPr>
          <w:p w14:paraId="194850EB" w14:textId="77777777" w:rsidR="00E2113B" w:rsidRPr="0026531F" w:rsidRDefault="00E2113B" w:rsidP="00BF62B5">
            <w:pPr>
              <w:rPr>
                <w:rFonts w:ascii="Times New Roman" w:eastAsia="Arial" w:hAnsi="Times New Roman" w:cs="Times New Roman"/>
              </w:rPr>
            </w:pPr>
            <w:r w:rsidRPr="0026531F">
              <w:rPr>
                <w:rFonts w:ascii="Times New Roman" w:eastAsia="Arial" w:hAnsi="Times New Roman" w:cs="Times New Roman"/>
              </w:rPr>
              <w:t>Course Participation</w:t>
            </w:r>
          </w:p>
        </w:tc>
        <w:tc>
          <w:tcPr>
            <w:tcW w:w="1350" w:type="dxa"/>
          </w:tcPr>
          <w:p w14:paraId="06550CAF" w14:textId="48D07F6E" w:rsidR="00E2113B" w:rsidRPr="0026531F" w:rsidRDefault="00A430ED" w:rsidP="00BF62B5">
            <w:pPr>
              <w:rPr>
                <w:rFonts w:ascii="Times New Roman" w:eastAsia="Arial" w:hAnsi="Times New Roman" w:cs="Times New Roman"/>
              </w:rPr>
            </w:pPr>
            <w:r>
              <w:rPr>
                <w:rFonts w:ascii="Times New Roman" w:eastAsia="Arial" w:hAnsi="Times New Roman" w:cs="Times New Roman"/>
              </w:rPr>
              <w:t>15</w:t>
            </w:r>
            <w:r w:rsidR="00E2113B" w:rsidRPr="0026531F">
              <w:rPr>
                <w:rFonts w:ascii="Times New Roman" w:eastAsia="Arial" w:hAnsi="Times New Roman" w:cs="Times New Roman"/>
              </w:rPr>
              <w:t>%</w:t>
            </w:r>
          </w:p>
        </w:tc>
        <w:tc>
          <w:tcPr>
            <w:tcW w:w="270" w:type="dxa"/>
            <w:vMerge/>
            <w:shd w:val="clear" w:color="auto" w:fill="DCDCDC"/>
          </w:tcPr>
          <w:p w14:paraId="07D449BA" w14:textId="77777777" w:rsidR="00E2113B" w:rsidRPr="0026531F" w:rsidRDefault="00E2113B" w:rsidP="00BF62B5">
            <w:pPr>
              <w:widowControl w:val="0"/>
              <w:spacing w:line="276" w:lineRule="auto"/>
              <w:rPr>
                <w:rFonts w:ascii="Times New Roman" w:eastAsia="Arial" w:hAnsi="Times New Roman" w:cs="Times New Roman"/>
              </w:rPr>
            </w:pPr>
          </w:p>
        </w:tc>
        <w:tc>
          <w:tcPr>
            <w:tcW w:w="270" w:type="dxa"/>
            <w:vMerge/>
            <w:shd w:val="clear" w:color="auto" w:fill="DCDCDC"/>
          </w:tcPr>
          <w:p w14:paraId="761D283A" w14:textId="77777777" w:rsidR="00E2113B" w:rsidRPr="0026531F" w:rsidRDefault="00E2113B" w:rsidP="00BF62B5">
            <w:pPr>
              <w:widowControl w:val="0"/>
              <w:spacing w:line="276" w:lineRule="auto"/>
              <w:rPr>
                <w:rFonts w:ascii="Times New Roman" w:eastAsia="Arial" w:hAnsi="Times New Roman" w:cs="Times New Roman"/>
              </w:rPr>
            </w:pPr>
          </w:p>
        </w:tc>
        <w:tc>
          <w:tcPr>
            <w:tcW w:w="3600" w:type="dxa"/>
          </w:tcPr>
          <w:p w14:paraId="579D3A19" w14:textId="30902182" w:rsidR="00E2113B" w:rsidRPr="0026531F" w:rsidRDefault="006422C0" w:rsidP="00BF62B5">
            <w:pPr>
              <w:rPr>
                <w:rFonts w:ascii="Times New Roman" w:eastAsia="Arial" w:hAnsi="Times New Roman" w:cs="Times New Roman"/>
              </w:rPr>
            </w:pPr>
            <w:r>
              <w:rPr>
                <w:rFonts w:ascii="Times New Roman" w:eastAsia="Arial" w:hAnsi="Times New Roman" w:cs="Times New Roman"/>
              </w:rPr>
              <w:t>Discussion Board</w:t>
            </w:r>
          </w:p>
        </w:tc>
        <w:tc>
          <w:tcPr>
            <w:tcW w:w="1440" w:type="dxa"/>
          </w:tcPr>
          <w:p w14:paraId="45CAA2D4" w14:textId="1357E0D7" w:rsidR="00E2113B" w:rsidRPr="0026531F" w:rsidRDefault="006422C0" w:rsidP="00BF62B5">
            <w:pPr>
              <w:rPr>
                <w:rFonts w:ascii="Times New Roman" w:eastAsia="Arial" w:hAnsi="Times New Roman" w:cs="Times New Roman"/>
              </w:rPr>
            </w:pPr>
            <w:r>
              <w:rPr>
                <w:rFonts w:ascii="Times New Roman" w:eastAsia="Arial" w:hAnsi="Times New Roman" w:cs="Times New Roman"/>
              </w:rPr>
              <w:t>15</w:t>
            </w:r>
            <w:r w:rsidR="00E2113B" w:rsidRPr="0026531F">
              <w:rPr>
                <w:rFonts w:ascii="Times New Roman" w:eastAsia="Arial" w:hAnsi="Times New Roman" w:cs="Times New Roman"/>
              </w:rPr>
              <w:t>%</w:t>
            </w:r>
          </w:p>
        </w:tc>
      </w:tr>
      <w:tr w:rsidR="00E2113B" w:rsidRPr="004417C9" w14:paraId="352ABB94" w14:textId="77777777" w:rsidTr="006422C0">
        <w:tc>
          <w:tcPr>
            <w:tcW w:w="2065" w:type="dxa"/>
          </w:tcPr>
          <w:p w14:paraId="0377DCF9" w14:textId="77777777" w:rsidR="00E2113B" w:rsidRPr="0026531F" w:rsidRDefault="00E2113B" w:rsidP="00BF62B5">
            <w:pPr>
              <w:rPr>
                <w:rFonts w:ascii="Times New Roman" w:eastAsia="Arial" w:hAnsi="Times New Roman" w:cs="Times New Roman"/>
              </w:rPr>
            </w:pPr>
            <w:r w:rsidRPr="0026531F">
              <w:rPr>
                <w:rFonts w:ascii="Times New Roman" w:eastAsia="Arial" w:hAnsi="Times New Roman" w:cs="Times New Roman"/>
              </w:rPr>
              <w:t>Final Exam</w:t>
            </w:r>
          </w:p>
        </w:tc>
        <w:tc>
          <w:tcPr>
            <w:tcW w:w="1350" w:type="dxa"/>
          </w:tcPr>
          <w:p w14:paraId="2864FD32" w14:textId="77777777" w:rsidR="00E2113B" w:rsidRPr="0026531F" w:rsidRDefault="00E2113B" w:rsidP="00BF62B5">
            <w:pPr>
              <w:rPr>
                <w:rFonts w:ascii="Times New Roman" w:eastAsia="Arial" w:hAnsi="Times New Roman" w:cs="Times New Roman"/>
              </w:rPr>
            </w:pPr>
            <w:r>
              <w:rPr>
                <w:rFonts w:ascii="Times New Roman" w:eastAsia="Arial" w:hAnsi="Times New Roman" w:cs="Times New Roman"/>
              </w:rPr>
              <w:t>40</w:t>
            </w:r>
            <w:r w:rsidRPr="0026531F">
              <w:rPr>
                <w:rFonts w:ascii="Times New Roman" w:eastAsia="Arial" w:hAnsi="Times New Roman" w:cs="Times New Roman"/>
              </w:rPr>
              <w:t>%</w:t>
            </w:r>
          </w:p>
        </w:tc>
        <w:tc>
          <w:tcPr>
            <w:tcW w:w="270" w:type="dxa"/>
            <w:vMerge/>
            <w:shd w:val="clear" w:color="auto" w:fill="DCDCDC"/>
          </w:tcPr>
          <w:p w14:paraId="45523E9B" w14:textId="77777777" w:rsidR="00E2113B" w:rsidRPr="0026531F" w:rsidRDefault="00E2113B" w:rsidP="00BF62B5">
            <w:pPr>
              <w:widowControl w:val="0"/>
              <w:spacing w:line="276" w:lineRule="auto"/>
              <w:rPr>
                <w:rFonts w:ascii="Times New Roman" w:eastAsia="Arial" w:hAnsi="Times New Roman" w:cs="Times New Roman"/>
              </w:rPr>
            </w:pPr>
          </w:p>
        </w:tc>
        <w:tc>
          <w:tcPr>
            <w:tcW w:w="270" w:type="dxa"/>
            <w:vMerge/>
            <w:shd w:val="clear" w:color="auto" w:fill="DCDCDC"/>
          </w:tcPr>
          <w:p w14:paraId="7F38992C" w14:textId="77777777" w:rsidR="00E2113B" w:rsidRPr="0026531F" w:rsidRDefault="00E2113B" w:rsidP="00BF62B5">
            <w:pPr>
              <w:widowControl w:val="0"/>
              <w:spacing w:line="276" w:lineRule="auto"/>
              <w:rPr>
                <w:rFonts w:ascii="Times New Roman" w:eastAsia="Arial" w:hAnsi="Times New Roman" w:cs="Times New Roman"/>
              </w:rPr>
            </w:pPr>
          </w:p>
        </w:tc>
        <w:tc>
          <w:tcPr>
            <w:tcW w:w="3600" w:type="dxa"/>
            <w:vAlign w:val="center"/>
          </w:tcPr>
          <w:p w14:paraId="39591729" w14:textId="77777777" w:rsidR="00E2113B" w:rsidRPr="0026531F" w:rsidRDefault="00E2113B" w:rsidP="00BF62B5">
            <w:pPr>
              <w:rPr>
                <w:rFonts w:ascii="Times New Roman" w:eastAsia="Arial" w:hAnsi="Times New Roman" w:cs="Times New Roman"/>
              </w:rPr>
            </w:pPr>
            <w:r w:rsidRPr="0026531F">
              <w:rPr>
                <w:rFonts w:ascii="Times New Roman" w:eastAsia="Arial" w:hAnsi="Times New Roman" w:cs="Times New Roman"/>
              </w:rPr>
              <w:t>Quizzes/Exams</w:t>
            </w:r>
          </w:p>
        </w:tc>
        <w:tc>
          <w:tcPr>
            <w:tcW w:w="1440" w:type="dxa"/>
            <w:vAlign w:val="center"/>
          </w:tcPr>
          <w:p w14:paraId="29DA4235" w14:textId="0C1DA79C" w:rsidR="00E2113B" w:rsidRPr="0026531F" w:rsidRDefault="006422C0" w:rsidP="00BF62B5">
            <w:pPr>
              <w:rPr>
                <w:rFonts w:ascii="Times New Roman" w:eastAsia="Arial" w:hAnsi="Times New Roman" w:cs="Times New Roman"/>
              </w:rPr>
            </w:pPr>
            <w:r>
              <w:rPr>
                <w:rFonts w:ascii="Times New Roman" w:eastAsia="Arial" w:hAnsi="Times New Roman" w:cs="Times New Roman"/>
              </w:rPr>
              <w:t>15</w:t>
            </w:r>
            <w:r w:rsidR="00E2113B" w:rsidRPr="0026531F">
              <w:rPr>
                <w:rFonts w:ascii="Times New Roman" w:eastAsia="Arial" w:hAnsi="Times New Roman" w:cs="Times New Roman"/>
              </w:rPr>
              <w:t>%</w:t>
            </w:r>
          </w:p>
        </w:tc>
      </w:tr>
      <w:tr w:rsidR="006422C0" w:rsidRPr="004417C9" w14:paraId="2CA78382" w14:textId="77777777" w:rsidTr="006422C0">
        <w:tc>
          <w:tcPr>
            <w:tcW w:w="2065" w:type="dxa"/>
          </w:tcPr>
          <w:p w14:paraId="45DC32BF" w14:textId="77777777" w:rsidR="006422C0" w:rsidRPr="0026531F" w:rsidRDefault="006422C0" w:rsidP="00BF62B5">
            <w:pPr>
              <w:rPr>
                <w:rFonts w:eastAsia="Arial"/>
              </w:rPr>
            </w:pPr>
          </w:p>
        </w:tc>
        <w:tc>
          <w:tcPr>
            <w:tcW w:w="1350" w:type="dxa"/>
          </w:tcPr>
          <w:p w14:paraId="2B93ADCB" w14:textId="77777777" w:rsidR="006422C0" w:rsidRDefault="006422C0" w:rsidP="00BF62B5">
            <w:pPr>
              <w:rPr>
                <w:rFonts w:eastAsia="Arial"/>
              </w:rPr>
            </w:pPr>
          </w:p>
        </w:tc>
        <w:tc>
          <w:tcPr>
            <w:tcW w:w="270" w:type="dxa"/>
            <w:vMerge/>
            <w:shd w:val="clear" w:color="auto" w:fill="DCDCDC"/>
          </w:tcPr>
          <w:p w14:paraId="5B7F0781" w14:textId="77777777" w:rsidR="006422C0" w:rsidRPr="0026531F" w:rsidRDefault="006422C0" w:rsidP="00BF62B5">
            <w:pPr>
              <w:widowControl w:val="0"/>
              <w:spacing w:line="276" w:lineRule="auto"/>
              <w:rPr>
                <w:rFonts w:eastAsia="Arial"/>
              </w:rPr>
            </w:pPr>
          </w:p>
        </w:tc>
        <w:tc>
          <w:tcPr>
            <w:tcW w:w="270" w:type="dxa"/>
            <w:vMerge/>
            <w:shd w:val="clear" w:color="auto" w:fill="DCDCDC"/>
          </w:tcPr>
          <w:p w14:paraId="334FD9FF" w14:textId="77777777" w:rsidR="006422C0" w:rsidRPr="0026531F" w:rsidRDefault="006422C0" w:rsidP="00BF62B5">
            <w:pPr>
              <w:widowControl w:val="0"/>
              <w:spacing w:line="276" w:lineRule="auto"/>
              <w:rPr>
                <w:rFonts w:eastAsia="Arial"/>
              </w:rPr>
            </w:pPr>
          </w:p>
        </w:tc>
        <w:tc>
          <w:tcPr>
            <w:tcW w:w="3600" w:type="dxa"/>
            <w:vAlign w:val="center"/>
          </w:tcPr>
          <w:p w14:paraId="196AE853" w14:textId="15593D8E" w:rsidR="006422C0" w:rsidRPr="0026531F" w:rsidRDefault="006422C0" w:rsidP="00BF62B5">
            <w:pPr>
              <w:rPr>
                <w:rFonts w:eastAsia="Arial"/>
              </w:rPr>
            </w:pPr>
            <w:r>
              <w:rPr>
                <w:rFonts w:eastAsia="Arial"/>
              </w:rPr>
              <w:t>Written Papers</w:t>
            </w:r>
          </w:p>
        </w:tc>
        <w:tc>
          <w:tcPr>
            <w:tcW w:w="1440" w:type="dxa"/>
            <w:vAlign w:val="center"/>
          </w:tcPr>
          <w:p w14:paraId="355F8614" w14:textId="47623CDA" w:rsidR="006422C0" w:rsidRDefault="006422C0" w:rsidP="00BF62B5">
            <w:pPr>
              <w:rPr>
                <w:rFonts w:eastAsia="Arial"/>
              </w:rPr>
            </w:pPr>
            <w:r>
              <w:rPr>
                <w:rFonts w:eastAsia="Arial"/>
              </w:rPr>
              <w:t>15%</w:t>
            </w:r>
          </w:p>
        </w:tc>
      </w:tr>
      <w:tr w:rsidR="00E2113B" w:rsidRPr="004417C9" w14:paraId="13CA4759" w14:textId="77777777" w:rsidTr="006422C0">
        <w:tc>
          <w:tcPr>
            <w:tcW w:w="2065" w:type="dxa"/>
          </w:tcPr>
          <w:p w14:paraId="436AEBD1"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Total</w:t>
            </w:r>
          </w:p>
        </w:tc>
        <w:tc>
          <w:tcPr>
            <w:tcW w:w="1350" w:type="dxa"/>
          </w:tcPr>
          <w:p w14:paraId="77E57C9A" w14:textId="77777777" w:rsidR="00E2113B" w:rsidRPr="004417C9" w:rsidRDefault="00E2113B" w:rsidP="00BF62B5">
            <w:pPr>
              <w:rPr>
                <w:rFonts w:ascii="Times New Roman" w:eastAsia="Arial" w:hAnsi="Times New Roman" w:cs="Times New Roman"/>
                <w:b/>
              </w:rPr>
            </w:pPr>
            <w:r>
              <w:rPr>
                <w:rFonts w:ascii="Times New Roman" w:eastAsia="Arial" w:hAnsi="Times New Roman" w:cs="Times New Roman"/>
                <w:b/>
              </w:rPr>
              <w:t>55</w:t>
            </w:r>
            <w:r w:rsidRPr="004417C9">
              <w:rPr>
                <w:rFonts w:ascii="Times New Roman" w:eastAsia="Arial" w:hAnsi="Times New Roman" w:cs="Times New Roman"/>
                <w:b/>
              </w:rPr>
              <w:t>%</w:t>
            </w:r>
          </w:p>
        </w:tc>
        <w:tc>
          <w:tcPr>
            <w:tcW w:w="270" w:type="dxa"/>
            <w:vMerge/>
            <w:shd w:val="clear" w:color="auto" w:fill="DCDCDC"/>
          </w:tcPr>
          <w:p w14:paraId="39EA0B51" w14:textId="77777777" w:rsidR="00E2113B" w:rsidRPr="004417C9" w:rsidRDefault="00E2113B" w:rsidP="00BF62B5">
            <w:pPr>
              <w:widowControl w:val="0"/>
              <w:spacing w:line="276" w:lineRule="auto"/>
              <w:rPr>
                <w:rFonts w:ascii="Times New Roman" w:eastAsia="Arial" w:hAnsi="Times New Roman" w:cs="Times New Roman"/>
                <w:b/>
              </w:rPr>
            </w:pPr>
          </w:p>
        </w:tc>
        <w:tc>
          <w:tcPr>
            <w:tcW w:w="270" w:type="dxa"/>
            <w:vMerge/>
            <w:shd w:val="clear" w:color="auto" w:fill="DCDCDC"/>
          </w:tcPr>
          <w:p w14:paraId="62C10781" w14:textId="77777777" w:rsidR="00E2113B" w:rsidRPr="004417C9" w:rsidRDefault="00E2113B" w:rsidP="00BF62B5">
            <w:pPr>
              <w:widowControl w:val="0"/>
              <w:spacing w:line="276" w:lineRule="auto"/>
              <w:rPr>
                <w:rFonts w:ascii="Times New Roman" w:eastAsia="Arial" w:hAnsi="Times New Roman" w:cs="Times New Roman"/>
                <w:b/>
              </w:rPr>
            </w:pPr>
          </w:p>
        </w:tc>
        <w:tc>
          <w:tcPr>
            <w:tcW w:w="3600" w:type="dxa"/>
            <w:vAlign w:val="bottom"/>
          </w:tcPr>
          <w:p w14:paraId="2249BAFA"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Total</w:t>
            </w:r>
          </w:p>
        </w:tc>
        <w:tc>
          <w:tcPr>
            <w:tcW w:w="1440" w:type="dxa"/>
            <w:vAlign w:val="bottom"/>
          </w:tcPr>
          <w:p w14:paraId="0196DDDE" w14:textId="77777777" w:rsidR="00E2113B" w:rsidRPr="004417C9" w:rsidRDefault="00E2113B" w:rsidP="00BF62B5">
            <w:pPr>
              <w:rPr>
                <w:rFonts w:ascii="Times New Roman" w:eastAsia="Arial" w:hAnsi="Times New Roman" w:cs="Times New Roman"/>
                <w:b/>
              </w:rPr>
            </w:pPr>
            <w:r>
              <w:rPr>
                <w:rFonts w:ascii="Times New Roman" w:eastAsia="Arial" w:hAnsi="Times New Roman" w:cs="Times New Roman"/>
                <w:b/>
              </w:rPr>
              <w:t>45</w:t>
            </w:r>
            <w:r w:rsidRPr="004417C9">
              <w:rPr>
                <w:rFonts w:ascii="Times New Roman" w:eastAsia="Arial" w:hAnsi="Times New Roman" w:cs="Times New Roman"/>
                <w:b/>
              </w:rPr>
              <w:t>%</w:t>
            </w:r>
          </w:p>
        </w:tc>
      </w:tr>
    </w:tbl>
    <w:p w14:paraId="18555509" w14:textId="77777777" w:rsidR="00E102C2" w:rsidRDefault="00E102C2">
      <w:pPr>
        <w:pBdr>
          <w:top w:val="nil"/>
          <w:left w:val="nil"/>
          <w:bottom w:val="nil"/>
          <w:right w:val="nil"/>
          <w:between w:val="nil"/>
        </w:pBdr>
        <w:rPr>
          <w:rFonts w:ascii="Arial" w:eastAsia="Arial" w:hAnsi="Arial" w:cs="Arial"/>
          <w:color w:val="000000"/>
          <w:sz w:val="22"/>
          <w:szCs w:val="22"/>
        </w:rPr>
      </w:pPr>
    </w:p>
    <w:p w14:paraId="1CAC0008" w14:textId="77777777" w:rsidR="00DE23BA" w:rsidRDefault="00DE23BA" w:rsidP="00DE23BA">
      <w:pPr>
        <w:pBdr>
          <w:bottom w:val="none" w:sz="0" w:space="8" w:color="auto"/>
        </w:pBdr>
        <w:shd w:val="clear" w:color="auto" w:fill="FFFFFF"/>
        <w:rPr>
          <w:rFonts w:ascii="Arial" w:eastAsia="Arial" w:hAnsi="Arial" w:cs="Arial"/>
          <w:b/>
          <w:sz w:val="22"/>
          <w:szCs w:val="22"/>
          <w:u w:val="single"/>
        </w:rPr>
      </w:pPr>
    </w:p>
    <w:p w14:paraId="0D89EA82" w14:textId="77777777" w:rsidR="003F5D47" w:rsidRDefault="003F5D47">
      <w:pPr>
        <w:pBdr>
          <w:top w:val="nil"/>
          <w:left w:val="nil"/>
          <w:bottom w:val="nil"/>
          <w:right w:val="nil"/>
          <w:between w:val="nil"/>
        </w:pBdr>
        <w:rPr>
          <w:rFonts w:ascii="Arial" w:eastAsia="Arial" w:hAnsi="Arial" w:cs="Arial"/>
          <w:b/>
          <w:color w:val="000000"/>
          <w:sz w:val="22"/>
          <w:szCs w:val="22"/>
          <w:u w:val="single"/>
        </w:rPr>
      </w:pPr>
    </w:p>
    <w:p w14:paraId="7EF62828"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446F89CE" w14:textId="77777777" w:rsidR="00E102C2" w:rsidRDefault="00E102C2">
      <w:pPr>
        <w:rPr>
          <w:rFonts w:ascii="Arial" w:eastAsia="Arial" w:hAnsi="Arial" w:cs="Arial"/>
          <w:b/>
          <w:sz w:val="22"/>
          <w:szCs w:val="22"/>
          <w:u w:val="single"/>
        </w:rPr>
      </w:pPr>
    </w:p>
    <w:p w14:paraId="060686AC" w14:textId="08B8797C" w:rsidR="00E102C2" w:rsidRDefault="00E949FF">
      <w:pPr>
        <w:rPr>
          <w:rFonts w:ascii="Arial" w:eastAsia="Arial" w:hAnsi="Arial" w:cs="Arial"/>
          <w:sz w:val="22"/>
          <w:szCs w:val="22"/>
        </w:rPr>
      </w:pPr>
      <w:r>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206468">
        <w:rPr>
          <w:rFonts w:ascii="Arial" w:eastAsia="Arial" w:hAnsi="Arial" w:cs="Arial"/>
          <w:sz w:val="22"/>
          <w:szCs w:val="22"/>
        </w:rPr>
        <w:t>must contact the program direct</w:t>
      </w:r>
      <w:r>
        <w:rPr>
          <w:rFonts w:ascii="Arial" w:eastAsia="Arial" w:hAnsi="Arial" w:cs="Arial"/>
          <w:sz w:val="22"/>
          <w:szCs w:val="22"/>
        </w:rPr>
        <w:t xml:space="preserve"> within the first two weeks of the new term/module.  All grades are considered final 30 days after the end of a module/term.</w:t>
      </w:r>
    </w:p>
    <w:p w14:paraId="43691800" w14:textId="77777777" w:rsidR="00E102C2" w:rsidRDefault="00E102C2">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14:paraId="612CF0AC"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31CA9596"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43D97050"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7B67838"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7E2EB6EF"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E102C2" w14:paraId="50AAF9CC"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1419EE7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41DD5DD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6465AD1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2BAE16BC"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E102C2" w14:paraId="4E626C51" w14:textId="77777777">
        <w:trPr>
          <w:jc w:val="center"/>
        </w:trPr>
        <w:tc>
          <w:tcPr>
            <w:tcW w:w="1705" w:type="dxa"/>
            <w:shd w:val="clear" w:color="auto" w:fill="FFFFFF"/>
            <w:tcMar>
              <w:top w:w="0" w:type="dxa"/>
              <w:left w:w="108" w:type="dxa"/>
              <w:bottom w:w="0" w:type="dxa"/>
              <w:right w:w="108" w:type="dxa"/>
            </w:tcMar>
          </w:tcPr>
          <w:p w14:paraId="4A3DD63C" w14:textId="77777777" w:rsidR="00E102C2" w:rsidRDefault="00E949FF">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41508E71" w14:textId="77777777" w:rsidR="00E102C2" w:rsidRDefault="00E949FF">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A756C4D" w14:textId="77777777" w:rsidR="00E102C2" w:rsidRDefault="00E949FF">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15C8AB5B" w14:textId="77777777" w:rsidR="00E102C2" w:rsidRDefault="00E949FF">
            <w:pPr>
              <w:ind w:left="-47"/>
              <w:rPr>
                <w:rFonts w:ascii="Arial" w:eastAsia="Arial" w:hAnsi="Arial" w:cs="Arial"/>
                <w:color w:val="212121"/>
                <w:sz w:val="22"/>
                <w:szCs w:val="22"/>
              </w:rPr>
            </w:pPr>
            <w:r>
              <w:rPr>
                <w:rFonts w:ascii="Arial" w:eastAsia="Arial" w:hAnsi="Arial" w:cs="Arial"/>
                <w:sz w:val="22"/>
                <w:szCs w:val="22"/>
              </w:rPr>
              <w:t>3.0</w:t>
            </w:r>
          </w:p>
        </w:tc>
      </w:tr>
      <w:tr w:rsidR="00E102C2" w14:paraId="1FD21B38" w14:textId="77777777">
        <w:trPr>
          <w:jc w:val="center"/>
        </w:trPr>
        <w:tc>
          <w:tcPr>
            <w:tcW w:w="1705" w:type="dxa"/>
            <w:shd w:val="clear" w:color="auto" w:fill="C0C0C0"/>
            <w:tcMar>
              <w:top w:w="0" w:type="dxa"/>
              <w:left w:w="108" w:type="dxa"/>
              <w:bottom w:w="0" w:type="dxa"/>
              <w:right w:w="108" w:type="dxa"/>
            </w:tcMar>
          </w:tcPr>
          <w:p w14:paraId="30E24A5A"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44B19E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002D0657"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5A58E83C"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E102C2" w14:paraId="4EF90E46" w14:textId="77777777">
        <w:trPr>
          <w:jc w:val="center"/>
        </w:trPr>
        <w:tc>
          <w:tcPr>
            <w:tcW w:w="1705" w:type="dxa"/>
            <w:shd w:val="clear" w:color="auto" w:fill="FFFFFF"/>
            <w:tcMar>
              <w:top w:w="0" w:type="dxa"/>
              <w:left w:w="108" w:type="dxa"/>
              <w:bottom w:w="0" w:type="dxa"/>
              <w:right w:w="108" w:type="dxa"/>
            </w:tcMar>
          </w:tcPr>
          <w:p w14:paraId="5A6AF7E7" w14:textId="77777777" w:rsidR="00E102C2" w:rsidRDefault="00E949FF">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54B53A79" w14:textId="77777777" w:rsidR="00E102C2" w:rsidRDefault="00E949FF">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479120D4" w14:textId="77777777" w:rsidR="00E102C2" w:rsidRDefault="00E949FF">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25A53BEF" w14:textId="77777777" w:rsidR="00E102C2" w:rsidRDefault="00E949FF">
            <w:pPr>
              <w:rPr>
                <w:rFonts w:ascii="Arial" w:eastAsia="Arial" w:hAnsi="Arial" w:cs="Arial"/>
                <w:color w:val="212121"/>
                <w:sz w:val="22"/>
                <w:szCs w:val="22"/>
              </w:rPr>
            </w:pPr>
            <w:r>
              <w:rPr>
                <w:rFonts w:ascii="Arial" w:eastAsia="Arial" w:hAnsi="Arial" w:cs="Arial"/>
                <w:sz w:val="22"/>
                <w:szCs w:val="22"/>
              </w:rPr>
              <w:t>1.0</w:t>
            </w:r>
          </w:p>
        </w:tc>
      </w:tr>
      <w:tr w:rsidR="00E102C2" w14:paraId="07A5D59D" w14:textId="77777777">
        <w:trPr>
          <w:jc w:val="center"/>
        </w:trPr>
        <w:tc>
          <w:tcPr>
            <w:tcW w:w="1705" w:type="dxa"/>
            <w:shd w:val="clear" w:color="auto" w:fill="C0C0C0"/>
            <w:tcMar>
              <w:top w:w="0" w:type="dxa"/>
              <w:left w:w="108" w:type="dxa"/>
              <w:bottom w:w="0" w:type="dxa"/>
              <w:right w:w="108" w:type="dxa"/>
            </w:tcMar>
          </w:tcPr>
          <w:p w14:paraId="43A5741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3D6355F8"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26E5ED1A"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5DC5C86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32AF3ED6" w14:textId="77777777">
        <w:trPr>
          <w:jc w:val="center"/>
        </w:trPr>
        <w:tc>
          <w:tcPr>
            <w:tcW w:w="1705" w:type="dxa"/>
            <w:shd w:val="clear" w:color="auto" w:fill="FFFFFF"/>
            <w:tcMar>
              <w:top w:w="0" w:type="dxa"/>
              <w:left w:w="108" w:type="dxa"/>
              <w:bottom w:w="0" w:type="dxa"/>
              <w:right w:w="108" w:type="dxa"/>
            </w:tcMar>
          </w:tcPr>
          <w:p w14:paraId="00009260" w14:textId="77777777" w:rsidR="00E102C2" w:rsidRDefault="00E949FF">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30FC120A"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514CE712" w14:textId="77777777" w:rsidR="00E102C2" w:rsidRDefault="00E949FF">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0E497236"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r w:rsidR="00E102C2" w14:paraId="66CBB60F" w14:textId="77777777">
        <w:trPr>
          <w:jc w:val="center"/>
        </w:trPr>
        <w:tc>
          <w:tcPr>
            <w:tcW w:w="1705" w:type="dxa"/>
            <w:shd w:val="clear" w:color="auto" w:fill="C0C0C0"/>
            <w:tcMar>
              <w:top w:w="0" w:type="dxa"/>
              <w:left w:w="108" w:type="dxa"/>
              <w:bottom w:w="0" w:type="dxa"/>
              <w:right w:w="108" w:type="dxa"/>
            </w:tcMar>
          </w:tcPr>
          <w:p w14:paraId="080A5A95"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1041BA82"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449CBF6E"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4C68AD4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0C390C7B" w14:textId="77777777">
        <w:trPr>
          <w:jc w:val="center"/>
        </w:trPr>
        <w:tc>
          <w:tcPr>
            <w:tcW w:w="1705" w:type="dxa"/>
            <w:shd w:val="clear" w:color="auto" w:fill="FFFFFF"/>
            <w:tcMar>
              <w:top w:w="0" w:type="dxa"/>
              <w:left w:w="108" w:type="dxa"/>
              <w:bottom w:w="0" w:type="dxa"/>
              <w:right w:w="108" w:type="dxa"/>
            </w:tcMar>
          </w:tcPr>
          <w:p w14:paraId="30144BAC" w14:textId="77777777" w:rsidR="00E102C2" w:rsidRDefault="00E949FF">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15A7C062"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5F8C1A3C" w14:textId="77777777" w:rsidR="00E102C2" w:rsidRDefault="00E949FF">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1CD75733"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bl>
    <w:p w14:paraId="785F6D9F" w14:textId="209A4052" w:rsidR="002326F9" w:rsidRDefault="002326F9">
      <w:pPr>
        <w:spacing w:after="160" w:line="259" w:lineRule="auto"/>
        <w:rPr>
          <w:rFonts w:ascii="Arial" w:eastAsia="Arial" w:hAnsi="Arial" w:cs="Arial"/>
          <w:sz w:val="22"/>
          <w:szCs w:val="22"/>
        </w:rPr>
      </w:pPr>
    </w:p>
    <w:p w14:paraId="58A26054" w14:textId="3FDF6ADD" w:rsidR="002326F9" w:rsidRDefault="002326F9">
      <w:pPr>
        <w:spacing w:after="160" w:line="259" w:lineRule="auto"/>
        <w:rPr>
          <w:rFonts w:ascii="Arial" w:eastAsia="Arial" w:hAnsi="Arial" w:cs="Arial"/>
          <w:sz w:val="22"/>
          <w:szCs w:val="22"/>
        </w:rPr>
      </w:pPr>
    </w:p>
    <w:p w14:paraId="4236B87C" w14:textId="77777777"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14:paraId="47EB1558"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850478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AD622F9"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088520" w14:textId="77777777" w:rsidR="00E102C2" w:rsidRDefault="00E949FF">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5E7C7DC" w14:textId="77777777" w:rsidR="00E102C2" w:rsidRDefault="00E949FF">
            <w:pPr>
              <w:spacing w:line="276" w:lineRule="auto"/>
              <w:rPr>
                <w:rFonts w:ascii="Arial" w:eastAsia="Arial" w:hAnsi="Arial" w:cs="Arial"/>
              </w:rPr>
            </w:pPr>
            <w:r>
              <w:rPr>
                <w:rFonts w:ascii="Arial" w:eastAsia="Arial" w:hAnsi="Arial" w:cs="Arial"/>
                <w:b/>
                <w:i/>
                <w:u w:val="single"/>
              </w:rPr>
              <w:t>Under-Developed (C-F)</w:t>
            </w:r>
          </w:p>
        </w:tc>
      </w:tr>
      <w:tr w:rsidR="00E102C2" w14:paraId="2B22F556"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A351"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C25C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31F55"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5F55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772AA414" w14:textId="77777777"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39E58A2D"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35F2C461"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14:paraId="7B7AFA1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48386" w14:textId="77777777" w:rsidR="00E102C2" w:rsidRDefault="00E949F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54166DB1" w14:textId="56AD34C7" w:rsidR="00E102C2" w:rsidRDefault="00A82946">
            <w:pPr>
              <w:tabs>
                <w:tab w:val="left" w:pos="2880"/>
                <w:tab w:val="left" w:pos="4950"/>
              </w:tabs>
              <w:rPr>
                <w:rFonts w:ascii="Arial" w:eastAsia="Arial" w:hAnsi="Arial" w:cs="Arial"/>
              </w:rPr>
            </w:pPr>
            <w:r>
              <w:rPr>
                <w:rFonts w:ascii="Arial" w:eastAsia="Arial" w:hAnsi="Arial" w:cs="Arial"/>
              </w:rPr>
              <w:t>The American Criminal Justice System Chapter 1</w:t>
            </w:r>
          </w:p>
        </w:tc>
      </w:tr>
      <w:tr w:rsidR="00E102C2" w14:paraId="05C72BD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A0A12" w14:textId="77777777" w:rsidR="00E102C2" w:rsidRDefault="00E949F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2C11ECB" w14:textId="584F5B9F" w:rsidR="00E102C2" w:rsidRDefault="00A82946" w:rsidP="00A82946">
            <w:pPr>
              <w:tabs>
                <w:tab w:val="left" w:pos="2880"/>
                <w:tab w:val="left" w:pos="4950"/>
              </w:tabs>
              <w:rPr>
                <w:rFonts w:ascii="Arial" w:eastAsia="Arial" w:hAnsi="Arial" w:cs="Arial"/>
              </w:rPr>
            </w:pPr>
            <w:r>
              <w:rPr>
                <w:rFonts w:ascii="Arial" w:eastAsia="Arial" w:hAnsi="Arial" w:cs="Arial"/>
              </w:rPr>
              <w:t xml:space="preserve">Measuring Crime, Crime Theory and the Foundation of Criminal Justice </w:t>
            </w:r>
            <w:r w:rsidR="00BC21C7">
              <w:rPr>
                <w:rFonts w:ascii="Arial" w:eastAsia="Arial" w:hAnsi="Arial" w:cs="Arial"/>
              </w:rPr>
              <w:t>Chapters 2 and 3</w:t>
            </w:r>
          </w:p>
        </w:tc>
      </w:tr>
      <w:tr w:rsidR="00E102C2" w14:paraId="0BA5362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88AC7" w14:textId="77777777" w:rsidR="00E102C2" w:rsidRDefault="00E949F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820C152" w14:textId="439489B6" w:rsidR="00E102C2" w:rsidRDefault="00A82946">
            <w:pPr>
              <w:tabs>
                <w:tab w:val="left" w:pos="2880"/>
                <w:tab w:val="left" w:pos="4950"/>
              </w:tabs>
              <w:rPr>
                <w:rFonts w:ascii="Arial" w:eastAsia="Arial" w:hAnsi="Arial" w:cs="Arial"/>
              </w:rPr>
            </w:pPr>
            <w:r>
              <w:rPr>
                <w:rFonts w:ascii="Arial" w:eastAsia="Arial" w:hAnsi="Arial" w:cs="Arial"/>
              </w:rPr>
              <w:t>Police History and Organization and Police Law</w:t>
            </w:r>
            <w:r w:rsidR="00BC21C7">
              <w:rPr>
                <w:rFonts w:ascii="Arial" w:eastAsia="Arial" w:hAnsi="Arial" w:cs="Arial"/>
              </w:rPr>
              <w:t xml:space="preserve"> Chapters 4 and</w:t>
            </w:r>
            <w:r w:rsidR="00EF5160">
              <w:rPr>
                <w:rFonts w:ascii="Arial" w:eastAsia="Arial" w:hAnsi="Arial" w:cs="Arial"/>
              </w:rPr>
              <w:t xml:space="preserve"> 5</w:t>
            </w:r>
          </w:p>
        </w:tc>
      </w:tr>
      <w:tr w:rsidR="00E102C2" w14:paraId="2DDC6A5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AC444" w14:textId="77777777" w:rsidR="00E102C2" w:rsidRDefault="00E949F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09E83F98" w14:textId="1B0B178C" w:rsidR="00E102C2" w:rsidRDefault="00A82946">
            <w:pPr>
              <w:tabs>
                <w:tab w:val="left" w:pos="2880"/>
                <w:tab w:val="left" w:pos="4950"/>
              </w:tabs>
              <w:rPr>
                <w:rFonts w:ascii="Arial" w:eastAsia="Arial" w:hAnsi="Arial" w:cs="Arial"/>
              </w:rPr>
            </w:pPr>
            <w:r>
              <w:rPr>
                <w:rFonts w:ascii="Arial" w:eastAsia="Arial" w:hAnsi="Arial" w:cs="Arial"/>
              </w:rPr>
              <w:t>Critical Issues in Policing and the Structure of Criminal Courts</w:t>
            </w:r>
            <w:r w:rsidR="00BC21C7">
              <w:rPr>
                <w:rFonts w:ascii="Arial" w:eastAsia="Arial" w:hAnsi="Arial" w:cs="Arial"/>
              </w:rPr>
              <w:t xml:space="preserve"> Chapters 6 and </w:t>
            </w:r>
            <w:r w:rsidR="00EF5160">
              <w:rPr>
                <w:rFonts w:ascii="Arial" w:eastAsia="Arial" w:hAnsi="Arial" w:cs="Arial"/>
              </w:rPr>
              <w:t xml:space="preserve">7 </w:t>
            </w:r>
          </w:p>
        </w:tc>
      </w:tr>
      <w:tr w:rsidR="00E102C2" w14:paraId="23C5127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9117A" w14:textId="77777777" w:rsidR="00E102C2" w:rsidRDefault="00E949F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37506F28" w14:textId="0737E206" w:rsidR="00E102C2" w:rsidRDefault="00A82946">
            <w:pPr>
              <w:tabs>
                <w:tab w:val="left" w:pos="2880"/>
                <w:tab w:val="left" w:pos="4950"/>
              </w:tabs>
              <w:rPr>
                <w:rFonts w:ascii="Arial" w:eastAsia="Arial" w:hAnsi="Arial" w:cs="Arial"/>
              </w:rPr>
            </w:pPr>
            <w:r>
              <w:rPr>
                <w:rFonts w:ascii="Arial" w:eastAsia="Arial" w:hAnsi="Arial" w:cs="Arial"/>
              </w:rPr>
              <w:t>Trial and Sentencing</w:t>
            </w:r>
            <w:r w:rsidR="00BC21C7">
              <w:rPr>
                <w:rFonts w:ascii="Arial" w:eastAsia="Arial" w:hAnsi="Arial" w:cs="Arial"/>
              </w:rPr>
              <w:t xml:space="preserve"> Chapters 8 and</w:t>
            </w:r>
            <w:r w:rsidR="00640015">
              <w:rPr>
                <w:rFonts w:ascii="Arial" w:eastAsia="Arial" w:hAnsi="Arial" w:cs="Arial"/>
              </w:rPr>
              <w:t xml:space="preserve"> 9</w:t>
            </w:r>
          </w:p>
        </w:tc>
      </w:tr>
      <w:tr w:rsidR="00E102C2" w14:paraId="7F3E492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3581E" w14:textId="77777777" w:rsidR="00E102C2" w:rsidRDefault="00E949FF">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03869C4" w14:textId="3DF0D004" w:rsidR="00E102C2" w:rsidRDefault="00A82946">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 xml:space="preserve">Corrections History and Structure and Prisons </w:t>
            </w:r>
            <w:r w:rsidR="00BC21C7">
              <w:rPr>
                <w:rFonts w:ascii="Arial" w:eastAsia="Arial" w:hAnsi="Arial" w:cs="Arial"/>
              </w:rPr>
              <w:t xml:space="preserve"> Chapters 10 and</w:t>
            </w:r>
            <w:r w:rsidR="00DD194E">
              <w:rPr>
                <w:rFonts w:ascii="Arial" w:eastAsia="Arial" w:hAnsi="Arial" w:cs="Arial"/>
              </w:rPr>
              <w:t xml:space="preserve"> 11</w:t>
            </w:r>
          </w:p>
        </w:tc>
      </w:tr>
      <w:tr w:rsidR="00E102C2" w14:paraId="7AC6211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8A1C1" w14:textId="77777777" w:rsidR="00E102C2" w:rsidRDefault="00E949F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7BB21B16" w14:textId="5FAFEC63" w:rsidR="00E102C2" w:rsidRDefault="00A82946">
            <w:pPr>
              <w:tabs>
                <w:tab w:val="left" w:pos="2880"/>
                <w:tab w:val="left" w:pos="4950"/>
              </w:tabs>
              <w:rPr>
                <w:rFonts w:ascii="Arial" w:eastAsia="Arial" w:hAnsi="Arial" w:cs="Arial"/>
              </w:rPr>
            </w:pPr>
            <w:r>
              <w:rPr>
                <w:rFonts w:ascii="Arial" w:eastAsia="Arial" w:hAnsi="Arial" w:cs="Arial"/>
              </w:rPr>
              <w:t>Corrections in the Community and the Juvenile Justice System</w:t>
            </w:r>
            <w:r w:rsidR="00BC21C7">
              <w:rPr>
                <w:rFonts w:ascii="Arial" w:eastAsia="Arial" w:hAnsi="Arial" w:cs="Arial"/>
              </w:rPr>
              <w:t xml:space="preserve"> </w:t>
            </w:r>
            <w:r w:rsidR="00EF6388">
              <w:rPr>
                <w:rFonts w:ascii="Arial" w:eastAsia="Arial" w:hAnsi="Arial" w:cs="Arial"/>
              </w:rPr>
              <w:t>Chapters 12 &amp; 13</w:t>
            </w:r>
          </w:p>
        </w:tc>
      </w:tr>
      <w:tr w:rsidR="00E102C2" w14:paraId="249D474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134C5" w14:textId="77777777" w:rsidR="00E102C2" w:rsidRDefault="00E949F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49823E4F" w14:textId="2DF63090" w:rsidR="00E102C2" w:rsidRDefault="00A82946">
            <w:pPr>
              <w:tabs>
                <w:tab w:val="left" w:pos="2880"/>
                <w:tab w:val="left" w:pos="4950"/>
              </w:tabs>
              <w:rPr>
                <w:rFonts w:ascii="Arial" w:eastAsia="Arial" w:hAnsi="Arial" w:cs="Arial"/>
              </w:rPr>
            </w:pPr>
            <w:r>
              <w:rPr>
                <w:rFonts w:ascii="Arial" w:eastAsia="Arial" w:hAnsi="Arial" w:cs="Arial"/>
              </w:rPr>
              <w:t>Terrorism and Cyber Crime Chapter</w:t>
            </w:r>
            <w:r w:rsidR="00BC21C7">
              <w:rPr>
                <w:rFonts w:ascii="Arial" w:eastAsia="Arial" w:hAnsi="Arial" w:cs="Arial"/>
              </w:rPr>
              <w:t xml:space="preserve"> 14 </w:t>
            </w:r>
          </w:p>
        </w:tc>
      </w:tr>
    </w:tbl>
    <w:p w14:paraId="40C320F7" w14:textId="77777777" w:rsidR="00DE23BA" w:rsidRDefault="00DE23BA">
      <w:pPr>
        <w:pBdr>
          <w:top w:val="nil"/>
          <w:left w:val="nil"/>
          <w:bottom w:val="nil"/>
          <w:right w:val="nil"/>
          <w:between w:val="nil"/>
        </w:pBdr>
        <w:rPr>
          <w:rFonts w:ascii="Arial" w:eastAsia="Arial" w:hAnsi="Arial" w:cs="Arial"/>
          <w:b/>
          <w:color w:val="000000"/>
          <w:sz w:val="22"/>
          <w:szCs w:val="22"/>
          <w:u w:val="single"/>
        </w:rPr>
      </w:pPr>
    </w:p>
    <w:p w14:paraId="18D47ED9" w14:textId="60C04195" w:rsidR="00DE23BA" w:rsidRDefault="00DE23BA">
      <w:pPr>
        <w:pBdr>
          <w:top w:val="nil"/>
          <w:left w:val="nil"/>
          <w:bottom w:val="nil"/>
          <w:right w:val="nil"/>
          <w:between w:val="nil"/>
        </w:pBdr>
        <w:rPr>
          <w:rFonts w:ascii="Arial" w:eastAsia="Arial" w:hAnsi="Arial" w:cs="Arial"/>
          <w:b/>
          <w:color w:val="000000"/>
          <w:sz w:val="22"/>
          <w:szCs w:val="22"/>
          <w:u w:val="single"/>
        </w:rPr>
      </w:pPr>
    </w:p>
    <w:p w14:paraId="2B12F984"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11FAF6A7" w14:textId="77777777" w:rsidR="00E102C2" w:rsidRDefault="00E102C2">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E102C2" w14:paraId="0042DE2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3D512E6" w14:textId="77777777" w:rsidR="00E102C2" w:rsidRDefault="00E949FF">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E102C2" w14:paraId="4BB6170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1DE95" w14:textId="77777777" w:rsidR="00E102C2" w:rsidRDefault="00E949FF">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4AE21" w14:textId="781F1267" w:rsidR="00E102C2" w:rsidRDefault="00E949FF" w:rsidP="000A5EB1">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r w:rsidR="0049514C">
              <w:rPr>
                <w:rFonts w:ascii="Arial" w:eastAsia="Arial" w:hAnsi="Arial" w:cs="Arial"/>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91277" w14:textId="2944AAF7" w:rsidR="00E102C2" w:rsidRDefault="00E949FF" w:rsidP="000A5EB1">
            <w:pPr>
              <w:pBdr>
                <w:top w:val="nil"/>
                <w:left w:val="nil"/>
                <w:bottom w:val="nil"/>
                <w:right w:val="nil"/>
                <w:between w:val="nil"/>
              </w:pBdr>
              <w:rPr>
                <w:rFonts w:ascii="Arial" w:eastAsia="Arial" w:hAnsi="Arial" w:cs="Arial"/>
                <w:color w:val="0000FF"/>
              </w:rPr>
            </w:pPr>
            <w:r>
              <w:rPr>
                <w:rFonts w:ascii="Arial" w:eastAsia="Arial" w:hAnsi="Arial" w:cs="Arial"/>
                <w:b/>
              </w:rPr>
              <w:t xml:space="preserve">Online/lab </w:t>
            </w:r>
            <w:r>
              <w:rPr>
                <w:rFonts w:ascii="Arial" w:eastAsia="Arial" w:hAnsi="Arial" w:cs="Arial"/>
                <w:b/>
                <w:color w:val="000000"/>
              </w:rPr>
              <w:t>Learning Activities</w:t>
            </w:r>
            <w:r>
              <w:rPr>
                <w:rFonts w:ascii="Arial" w:eastAsia="Arial" w:hAnsi="Arial" w:cs="Arial"/>
                <w:b/>
                <w:color w:val="0000FF"/>
              </w:rPr>
              <w:t xml:space="preserve"> </w:t>
            </w:r>
            <w:r w:rsidR="0041596A">
              <w:rPr>
                <w:rFonts w:ascii="Arial" w:eastAsia="Arial" w:hAnsi="Arial" w:cs="Arial"/>
                <w:b/>
              </w:rPr>
              <w:t>12</w:t>
            </w:r>
            <w:r w:rsidR="0049514C" w:rsidRPr="0049514C">
              <w:rPr>
                <w:rFonts w:ascii="Arial" w:eastAsia="Arial" w:hAnsi="Arial" w:cs="Arial"/>
                <w:b/>
              </w:rPr>
              <w:t xml:space="preserve"> hours</w:t>
            </w:r>
          </w:p>
        </w:tc>
      </w:tr>
      <w:tr w:rsidR="00E102C2" w14:paraId="3D1092EA"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0A005" w14:textId="77777777" w:rsidR="00D15411" w:rsidRPr="00513E31" w:rsidRDefault="00513E31" w:rsidP="00BE6A5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Structure of the Criminal Justice System</w:t>
            </w:r>
          </w:p>
          <w:p w14:paraId="6C478AEB" w14:textId="77777777" w:rsidR="00513E31" w:rsidRPr="00513E31" w:rsidRDefault="00513E31" w:rsidP="00BE6A5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Law Enforcement</w:t>
            </w:r>
          </w:p>
          <w:p w14:paraId="50EAE10A" w14:textId="77777777" w:rsidR="00513E31" w:rsidRPr="00513E31" w:rsidRDefault="00513E31" w:rsidP="00BE6A5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Courts</w:t>
            </w:r>
          </w:p>
          <w:p w14:paraId="2F070189" w14:textId="77777777" w:rsidR="00513E31" w:rsidRPr="00513E31" w:rsidRDefault="00513E31" w:rsidP="00BE6A5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Corrections</w:t>
            </w:r>
          </w:p>
          <w:p w14:paraId="7EB26F19" w14:textId="77777777" w:rsidR="00513E31" w:rsidRPr="00513E31" w:rsidRDefault="00513E31" w:rsidP="00BE6A5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Crime Control, Due Process, and Restorative Justice Models</w:t>
            </w:r>
          </w:p>
          <w:p w14:paraId="3DD95B25" w14:textId="357FB0E7" w:rsidR="00513E31" w:rsidRPr="00BE6A5C" w:rsidRDefault="00513E31" w:rsidP="00513E31">
            <w:pPr>
              <w:pBdr>
                <w:top w:val="nil"/>
                <w:left w:val="nil"/>
                <w:bottom w:val="nil"/>
                <w:right w:val="nil"/>
                <w:between w:val="nil"/>
              </w:pBdr>
              <w:ind w:left="360"/>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442A2" w14:textId="0715925B" w:rsidR="000A5EB1" w:rsidRPr="000A5EB1" w:rsidRDefault="000A5EB1" w:rsidP="0049514C">
            <w:pPr>
              <w:pStyle w:val="ListParagraph"/>
              <w:numPr>
                <w:ilvl w:val="0"/>
                <w:numId w:val="14"/>
              </w:numPr>
              <w:rPr>
                <w:rFonts w:ascii="Arial" w:eastAsia="Arial" w:hAnsi="Arial" w:cs="Arial"/>
              </w:rPr>
            </w:pPr>
            <w:r>
              <w:rPr>
                <w:rFonts w:ascii="Arial" w:eastAsia="Arial" w:hAnsi="Arial" w:cs="Arial"/>
              </w:rPr>
              <w:t xml:space="preserve">Classroom Lecture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C819B" w14:textId="206E90FD" w:rsidR="0049514C" w:rsidRDefault="0049514C" w:rsidP="0049514C">
            <w:pPr>
              <w:pStyle w:val="ListParagraph"/>
              <w:numPr>
                <w:ilvl w:val="0"/>
                <w:numId w:val="14"/>
              </w:numPr>
              <w:rPr>
                <w:rFonts w:ascii="Arial" w:eastAsia="Arial" w:hAnsi="Arial" w:cs="Arial"/>
              </w:rPr>
            </w:pPr>
            <w:r w:rsidRPr="000A5EB1">
              <w:rPr>
                <w:rFonts w:ascii="Arial" w:eastAsia="Arial" w:hAnsi="Arial" w:cs="Arial"/>
              </w:rPr>
              <w:t xml:space="preserve">Written Paper on the </w:t>
            </w:r>
            <w:r w:rsidR="00513E31">
              <w:rPr>
                <w:rFonts w:ascii="Arial" w:eastAsia="Arial" w:hAnsi="Arial" w:cs="Arial"/>
              </w:rPr>
              <w:t>Crime Control Model</w:t>
            </w:r>
            <w:r w:rsidRPr="000A5EB1">
              <w:rPr>
                <w:rFonts w:ascii="Arial" w:eastAsia="Arial" w:hAnsi="Arial" w:cs="Arial"/>
              </w:rPr>
              <w:t xml:space="preserve"> </w:t>
            </w:r>
          </w:p>
          <w:p w14:paraId="27514D2C" w14:textId="47521534" w:rsidR="0049514C" w:rsidRDefault="0049514C" w:rsidP="0049514C">
            <w:pPr>
              <w:pStyle w:val="ListParagraph"/>
              <w:numPr>
                <w:ilvl w:val="0"/>
                <w:numId w:val="14"/>
              </w:numPr>
              <w:rPr>
                <w:rFonts w:ascii="Arial" w:eastAsia="Arial" w:hAnsi="Arial" w:cs="Arial"/>
              </w:rPr>
            </w:pPr>
            <w:r>
              <w:rPr>
                <w:rFonts w:ascii="Arial" w:eastAsia="Arial" w:hAnsi="Arial" w:cs="Arial"/>
              </w:rPr>
              <w:t xml:space="preserve">Read Chapter 1 </w:t>
            </w:r>
          </w:p>
          <w:p w14:paraId="750A4608" w14:textId="6EF5214B" w:rsidR="0049514C" w:rsidRDefault="0049514C" w:rsidP="0049514C">
            <w:pPr>
              <w:pStyle w:val="ListParagraph"/>
              <w:numPr>
                <w:ilvl w:val="0"/>
                <w:numId w:val="14"/>
              </w:numPr>
              <w:rPr>
                <w:rFonts w:ascii="Arial" w:eastAsia="Arial" w:hAnsi="Arial" w:cs="Arial"/>
              </w:rPr>
            </w:pPr>
            <w:r>
              <w:rPr>
                <w:rFonts w:ascii="Arial" w:eastAsia="Arial" w:hAnsi="Arial" w:cs="Arial"/>
              </w:rPr>
              <w:t xml:space="preserve">Discussion Board </w:t>
            </w:r>
          </w:p>
          <w:p w14:paraId="4D0B2970" w14:textId="3DCE6DD0" w:rsidR="00513E31" w:rsidRDefault="00513E31" w:rsidP="0049514C">
            <w:pPr>
              <w:pStyle w:val="ListParagraph"/>
              <w:numPr>
                <w:ilvl w:val="0"/>
                <w:numId w:val="14"/>
              </w:numPr>
              <w:rPr>
                <w:rFonts w:ascii="Arial" w:eastAsia="Arial" w:hAnsi="Arial" w:cs="Arial"/>
              </w:rPr>
            </w:pPr>
            <w:r>
              <w:rPr>
                <w:rFonts w:ascii="Arial" w:eastAsia="Arial" w:hAnsi="Arial" w:cs="Arial"/>
              </w:rPr>
              <w:t>Test</w:t>
            </w:r>
          </w:p>
          <w:p w14:paraId="1E2CF06F" w14:textId="77777777" w:rsidR="00E102C2" w:rsidRDefault="00E102C2">
            <w:pPr>
              <w:rPr>
                <w:rFonts w:ascii="Arial" w:eastAsia="Arial" w:hAnsi="Arial" w:cs="Arial"/>
              </w:rPr>
            </w:pPr>
          </w:p>
        </w:tc>
      </w:tr>
      <w:tr w:rsidR="00E102C2" w14:paraId="31AB56B3"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FE0E483" w14:textId="77777777" w:rsidR="00E102C2" w:rsidRDefault="00E949FF">
            <w:pPr>
              <w:jc w:val="center"/>
              <w:rPr>
                <w:rFonts w:ascii="Arial" w:eastAsia="Arial" w:hAnsi="Arial" w:cs="Arial"/>
                <w:color w:val="000000"/>
              </w:rPr>
            </w:pPr>
            <w:r>
              <w:rPr>
                <w:rFonts w:ascii="Arial" w:eastAsia="Arial" w:hAnsi="Arial" w:cs="Arial"/>
                <w:b/>
              </w:rPr>
              <w:lastRenderedPageBreak/>
              <w:t>Week 2</w:t>
            </w:r>
          </w:p>
        </w:tc>
      </w:tr>
      <w:tr w:rsidR="00E102C2" w14:paraId="11D7044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9D417" w14:textId="77777777" w:rsidR="00E102C2" w:rsidRDefault="00E949F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A3FA4" w14:textId="0496A366" w:rsidR="00E102C2" w:rsidRPr="0049514C" w:rsidRDefault="00E949FF" w:rsidP="0049514C">
            <w:pPr>
              <w:rPr>
                <w:rFonts w:ascii="Arial" w:eastAsia="Arial" w:hAnsi="Arial" w:cs="Arial"/>
              </w:rPr>
            </w:pPr>
            <w:r>
              <w:rPr>
                <w:rFonts w:ascii="Arial" w:eastAsia="Arial" w:hAnsi="Arial" w:cs="Arial"/>
                <w:b/>
              </w:rPr>
              <w:t xml:space="preserve">Classroom </w:t>
            </w:r>
            <w:r w:rsidR="0049514C" w:rsidRPr="0049514C">
              <w:rPr>
                <w:rFonts w:ascii="Arial" w:eastAsia="Arial" w:hAnsi="Arial" w:cs="Arial"/>
                <w:b/>
              </w:rPr>
              <w:t>6</w:t>
            </w:r>
            <w:r w:rsidR="00206468">
              <w:rPr>
                <w:rFonts w:ascii="Arial" w:eastAsia="Arial" w:hAnsi="Arial" w:cs="Arial"/>
                <w:b/>
              </w:rPr>
              <w:t xml:space="preserve">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81C6C" w14:textId="442E2DF0" w:rsidR="00E102C2" w:rsidRDefault="00E949FF" w:rsidP="0049514C">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06468">
              <w:rPr>
                <w:rFonts w:ascii="Arial" w:eastAsia="Arial" w:hAnsi="Arial" w:cs="Arial"/>
                <w:b/>
              </w:rPr>
              <w:t>12 hours</w:t>
            </w:r>
          </w:p>
        </w:tc>
      </w:tr>
      <w:tr w:rsidR="00047CCE" w14:paraId="4DE95E81" w14:textId="77777777">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93D2E" w14:textId="088F306B" w:rsidR="003212C4" w:rsidRDefault="00F53EFD" w:rsidP="00F53EFD">
            <w:pPr>
              <w:numPr>
                <w:ilvl w:val="0"/>
                <w:numId w:val="3"/>
              </w:numPr>
              <w:rPr>
                <w:rFonts w:ascii="Arial" w:eastAsia="Arial" w:hAnsi="Arial" w:cs="Arial"/>
                <w:color w:val="000000"/>
              </w:rPr>
            </w:pPr>
            <w:r>
              <w:rPr>
                <w:rFonts w:ascii="Arial" w:eastAsia="Arial" w:hAnsi="Arial" w:cs="Arial"/>
                <w:color w:val="000000"/>
              </w:rPr>
              <w:t>The Uniform Crime Report</w:t>
            </w:r>
          </w:p>
          <w:p w14:paraId="6AEEE6EA" w14:textId="77777777" w:rsidR="00F53EFD" w:rsidRDefault="00F53EFD" w:rsidP="00F53EFD">
            <w:pPr>
              <w:numPr>
                <w:ilvl w:val="0"/>
                <w:numId w:val="3"/>
              </w:numPr>
              <w:rPr>
                <w:rFonts w:ascii="Arial" w:eastAsia="Arial" w:hAnsi="Arial" w:cs="Arial"/>
                <w:color w:val="000000"/>
              </w:rPr>
            </w:pPr>
            <w:r>
              <w:rPr>
                <w:rFonts w:ascii="Arial" w:eastAsia="Arial" w:hAnsi="Arial" w:cs="Arial"/>
                <w:color w:val="000000"/>
              </w:rPr>
              <w:t>Crime Statistics</w:t>
            </w:r>
          </w:p>
          <w:p w14:paraId="6BE9484C" w14:textId="3E7AB1F8" w:rsidR="00F53EFD" w:rsidRDefault="00F53EFD" w:rsidP="00F53EFD">
            <w:pPr>
              <w:numPr>
                <w:ilvl w:val="0"/>
                <w:numId w:val="3"/>
              </w:numPr>
              <w:rPr>
                <w:rFonts w:ascii="Arial" w:eastAsia="Arial" w:hAnsi="Arial" w:cs="Arial"/>
                <w:color w:val="000000"/>
              </w:rPr>
            </w:pPr>
            <w:r>
              <w:rPr>
                <w:rFonts w:ascii="Arial" w:eastAsia="Arial" w:hAnsi="Arial" w:cs="Arial"/>
                <w:color w:val="000000"/>
              </w:rPr>
              <w:t>Criminal Offenders</w:t>
            </w:r>
          </w:p>
          <w:p w14:paraId="17E2BA6A" w14:textId="77777777" w:rsidR="00F53EFD" w:rsidRDefault="00F53EFD" w:rsidP="00F53EFD">
            <w:pPr>
              <w:numPr>
                <w:ilvl w:val="0"/>
                <w:numId w:val="3"/>
              </w:numPr>
              <w:rPr>
                <w:rFonts w:ascii="Arial" w:eastAsia="Arial" w:hAnsi="Arial" w:cs="Arial"/>
                <w:color w:val="000000"/>
              </w:rPr>
            </w:pPr>
            <w:r>
              <w:rPr>
                <w:rFonts w:ascii="Arial" w:eastAsia="Arial" w:hAnsi="Arial" w:cs="Arial"/>
                <w:color w:val="000000"/>
              </w:rPr>
              <w:t>Victims</w:t>
            </w:r>
          </w:p>
          <w:p w14:paraId="539AEC6B" w14:textId="77777777" w:rsidR="00F53EFD" w:rsidRDefault="00F53EFD" w:rsidP="00F53EFD">
            <w:pPr>
              <w:numPr>
                <w:ilvl w:val="0"/>
                <w:numId w:val="3"/>
              </w:numPr>
              <w:rPr>
                <w:rFonts w:ascii="Arial" w:eastAsia="Arial" w:hAnsi="Arial" w:cs="Arial"/>
                <w:color w:val="000000"/>
              </w:rPr>
            </w:pPr>
            <w:r>
              <w:rPr>
                <w:rFonts w:ascii="Arial" w:eastAsia="Arial" w:hAnsi="Arial" w:cs="Arial"/>
                <w:color w:val="000000"/>
              </w:rPr>
              <w:t>Causes of Crime</w:t>
            </w:r>
          </w:p>
          <w:p w14:paraId="44429BC3" w14:textId="77777777" w:rsidR="00F53EFD" w:rsidRDefault="00F53EFD" w:rsidP="00F53EFD">
            <w:pPr>
              <w:numPr>
                <w:ilvl w:val="0"/>
                <w:numId w:val="3"/>
              </w:numPr>
              <w:rPr>
                <w:rFonts w:ascii="Arial" w:eastAsia="Arial" w:hAnsi="Arial" w:cs="Arial"/>
                <w:color w:val="000000"/>
              </w:rPr>
            </w:pPr>
            <w:r>
              <w:rPr>
                <w:rFonts w:ascii="Arial" w:eastAsia="Arial" w:hAnsi="Arial" w:cs="Arial"/>
                <w:color w:val="000000"/>
              </w:rPr>
              <w:t>Elements of a Crime</w:t>
            </w:r>
          </w:p>
          <w:p w14:paraId="6D1E73CF" w14:textId="77777777" w:rsidR="00F53EFD" w:rsidRDefault="00F53EFD" w:rsidP="00F53EFD">
            <w:pPr>
              <w:numPr>
                <w:ilvl w:val="0"/>
                <w:numId w:val="3"/>
              </w:numPr>
              <w:rPr>
                <w:rFonts w:ascii="Arial" w:eastAsia="Arial" w:hAnsi="Arial" w:cs="Arial"/>
                <w:color w:val="000000"/>
              </w:rPr>
            </w:pPr>
            <w:r>
              <w:rPr>
                <w:rFonts w:ascii="Arial" w:eastAsia="Arial" w:hAnsi="Arial" w:cs="Arial"/>
                <w:color w:val="000000"/>
              </w:rPr>
              <w:t xml:space="preserve">Defenses and Responsibility </w:t>
            </w:r>
          </w:p>
          <w:p w14:paraId="7841217B" w14:textId="19A2A11E" w:rsidR="00F53EFD" w:rsidRPr="0041596A" w:rsidRDefault="00F53EFD" w:rsidP="00F53EFD">
            <w:pPr>
              <w:numPr>
                <w:ilvl w:val="0"/>
                <w:numId w:val="3"/>
              </w:numPr>
              <w:rPr>
                <w:rFonts w:ascii="Arial" w:eastAsia="Arial" w:hAnsi="Arial" w:cs="Arial"/>
                <w:color w:val="000000"/>
              </w:rPr>
            </w:pPr>
            <w:r>
              <w:rPr>
                <w:rFonts w:ascii="Arial" w:eastAsia="Arial" w:hAnsi="Arial" w:cs="Arial"/>
                <w:color w:val="000000"/>
              </w:rPr>
              <w:t xml:space="preserve">Due Process </w:t>
            </w:r>
          </w:p>
          <w:p w14:paraId="21A741E2" w14:textId="77777777" w:rsidR="003212C4" w:rsidRDefault="003212C4" w:rsidP="003212C4">
            <w:pPr>
              <w:rPr>
                <w:rFonts w:ascii="Arial" w:eastAsia="Arial" w:hAnsi="Arial" w:cs="Arial"/>
                <w:color w:val="000000"/>
              </w:rPr>
            </w:pPr>
          </w:p>
          <w:p w14:paraId="289748B8" w14:textId="77777777" w:rsidR="003212C4" w:rsidRDefault="003212C4" w:rsidP="003212C4">
            <w:pP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D8C54" w14:textId="23E91172" w:rsidR="00047CCE" w:rsidRDefault="0049514C" w:rsidP="00047CCE">
            <w:pPr>
              <w:pBdr>
                <w:top w:val="nil"/>
                <w:left w:val="nil"/>
                <w:bottom w:val="nil"/>
                <w:right w:val="nil"/>
                <w:between w:val="nil"/>
              </w:pBdr>
              <w:rPr>
                <w:rFonts w:ascii="Arial" w:eastAsia="Arial" w:hAnsi="Arial" w:cs="Arial"/>
                <w:color w:val="000000"/>
              </w:rPr>
            </w:pPr>
            <w:r>
              <w:rPr>
                <w:rFonts w:ascii="Arial" w:eastAsia="Arial" w:hAnsi="Arial" w:cs="Arial"/>
                <w:color w:val="000000"/>
              </w:rPr>
              <w:t>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258D3" w14:textId="40FF1468" w:rsidR="0041596A" w:rsidRDefault="0041596A" w:rsidP="00D15411">
            <w:pPr>
              <w:rPr>
                <w:rFonts w:ascii="Arial" w:eastAsia="Arial" w:hAnsi="Arial" w:cs="Arial"/>
              </w:rPr>
            </w:pPr>
            <w:r>
              <w:rPr>
                <w:rFonts w:ascii="Arial" w:eastAsia="Arial" w:hAnsi="Arial" w:cs="Arial"/>
              </w:rPr>
              <w:t>Read Chapters 2 and 3</w:t>
            </w:r>
          </w:p>
          <w:p w14:paraId="5E310783" w14:textId="77777777" w:rsidR="0041596A" w:rsidRDefault="0041596A" w:rsidP="00D15411">
            <w:pPr>
              <w:rPr>
                <w:rFonts w:ascii="Arial" w:eastAsia="Arial" w:hAnsi="Arial" w:cs="Arial"/>
              </w:rPr>
            </w:pPr>
          </w:p>
          <w:p w14:paraId="4AFDB7A2" w14:textId="09F4C93F" w:rsidR="0041596A" w:rsidRDefault="00047CCE" w:rsidP="00D15411">
            <w:pPr>
              <w:rPr>
                <w:rFonts w:ascii="Arial" w:eastAsia="Arial" w:hAnsi="Arial" w:cs="Arial"/>
              </w:rPr>
            </w:pPr>
            <w:r>
              <w:rPr>
                <w:rFonts w:ascii="Arial" w:eastAsia="Arial" w:hAnsi="Arial" w:cs="Arial"/>
              </w:rPr>
              <w:t>Writte</w:t>
            </w:r>
            <w:r w:rsidR="00D15411">
              <w:rPr>
                <w:rFonts w:ascii="Arial" w:eastAsia="Arial" w:hAnsi="Arial" w:cs="Arial"/>
              </w:rPr>
              <w:t xml:space="preserve">n Paper on </w:t>
            </w:r>
            <w:r w:rsidR="0008639B">
              <w:rPr>
                <w:rFonts w:ascii="Arial" w:eastAsia="Arial" w:hAnsi="Arial" w:cs="Arial"/>
              </w:rPr>
              <w:t>Self Defense as it applies to Crime</w:t>
            </w:r>
          </w:p>
          <w:p w14:paraId="67E8EB7C" w14:textId="77777777" w:rsidR="0041596A" w:rsidRDefault="0041596A" w:rsidP="00D15411">
            <w:pPr>
              <w:rPr>
                <w:rFonts w:ascii="Arial" w:eastAsia="Arial" w:hAnsi="Arial" w:cs="Arial"/>
              </w:rPr>
            </w:pPr>
          </w:p>
          <w:p w14:paraId="28AE0690" w14:textId="5C57DFA4" w:rsidR="0041596A" w:rsidRDefault="00047CCE" w:rsidP="00D15411">
            <w:pPr>
              <w:rPr>
                <w:rFonts w:ascii="Arial" w:eastAsia="Arial" w:hAnsi="Arial" w:cs="Arial"/>
              </w:rPr>
            </w:pPr>
            <w:r>
              <w:rPr>
                <w:rFonts w:ascii="Arial" w:eastAsia="Arial" w:hAnsi="Arial" w:cs="Arial"/>
              </w:rPr>
              <w:t xml:space="preserve">Discussion Board. </w:t>
            </w:r>
          </w:p>
          <w:p w14:paraId="322B8B64" w14:textId="77777777" w:rsidR="0041596A" w:rsidRDefault="0041596A" w:rsidP="00D15411">
            <w:pPr>
              <w:rPr>
                <w:rFonts w:ascii="Arial" w:eastAsia="Arial" w:hAnsi="Arial" w:cs="Arial"/>
              </w:rPr>
            </w:pPr>
          </w:p>
          <w:p w14:paraId="3E8D4DAB" w14:textId="4E4AC02A" w:rsidR="00047CCE" w:rsidRDefault="0041596A" w:rsidP="00D15411">
            <w:pPr>
              <w:rPr>
                <w:rFonts w:ascii="Arial" w:eastAsia="Arial" w:hAnsi="Arial" w:cs="Arial"/>
              </w:rPr>
            </w:pPr>
            <w:r>
              <w:rPr>
                <w:rFonts w:ascii="Arial" w:eastAsia="Arial" w:hAnsi="Arial" w:cs="Arial"/>
              </w:rPr>
              <w:t>T</w:t>
            </w:r>
            <w:r w:rsidR="00047CCE">
              <w:rPr>
                <w:rFonts w:ascii="Arial" w:eastAsia="Arial" w:hAnsi="Arial" w:cs="Arial"/>
              </w:rPr>
              <w:t>est.</w:t>
            </w:r>
          </w:p>
        </w:tc>
      </w:tr>
      <w:tr w:rsidR="00047CCE" w14:paraId="567281D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CDB5C59" w14:textId="77777777" w:rsidR="00047CCE" w:rsidRDefault="00047CCE" w:rsidP="00047CCE">
            <w:pPr>
              <w:jc w:val="center"/>
              <w:rPr>
                <w:rFonts w:ascii="Arial" w:eastAsia="Arial" w:hAnsi="Arial" w:cs="Arial"/>
              </w:rPr>
            </w:pPr>
            <w:r>
              <w:rPr>
                <w:rFonts w:ascii="Arial" w:eastAsia="Arial" w:hAnsi="Arial" w:cs="Arial"/>
                <w:b/>
              </w:rPr>
              <w:t>Week 3</w:t>
            </w:r>
          </w:p>
        </w:tc>
      </w:tr>
      <w:tr w:rsidR="00047CCE" w14:paraId="75B44F19"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D230E" w14:textId="77777777" w:rsidR="00047CCE" w:rsidRDefault="00047CCE" w:rsidP="00047CCE">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677CD" w14:textId="7FCCAC99" w:rsidR="00047CCE" w:rsidRDefault="00047CCE" w:rsidP="0041596A">
            <w:pPr>
              <w:rPr>
                <w:rFonts w:ascii="Arial" w:eastAsia="Arial" w:hAnsi="Arial" w:cs="Arial"/>
                <w:color w:val="0000FF"/>
              </w:rPr>
            </w:pPr>
            <w:r>
              <w:rPr>
                <w:rFonts w:ascii="Arial" w:eastAsia="Arial" w:hAnsi="Arial" w:cs="Arial"/>
                <w:b/>
              </w:rPr>
              <w:t xml:space="preserve">Classroom </w:t>
            </w:r>
            <w:r w:rsidR="0041596A" w:rsidRPr="0041596A">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EB14A" w14:textId="65D0966A" w:rsidR="00047CCE" w:rsidRDefault="00047CCE" w:rsidP="0041596A">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41596A">
              <w:rPr>
                <w:rFonts w:ascii="Arial" w:eastAsia="Arial" w:hAnsi="Arial" w:cs="Arial"/>
                <w:b/>
              </w:rPr>
              <w:t>12 hours</w:t>
            </w:r>
          </w:p>
        </w:tc>
      </w:tr>
      <w:tr w:rsidR="00A73882" w14:paraId="19B2BC76"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31CCC" w14:textId="77777777" w:rsidR="00AC1091" w:rsidRDefault="00F53EFD" w:rsidP="00F53EFD">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English Influence on American Policing</w:t>
            </w:r>
          </w:p>
          <w:p w14:paraId="0F72E9E2" w14:textId="77777777" w:rsidR="00F53EFD" w:rsidRDefault="00F53EFD" w:rsidP="00F53EFD">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American Policing</w:t>
            </w:r>
          </w:p>
          <w:p w14:paraId="7CDF7F75" w14:textId="77777777" w:rsidR="00F53EFD" w:rsidRDefault="00F53EFD" w:rsidP="00F53EFD">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Police Systems</w:t>
            </w:r>
          </w:p>
          <w:p w14:paraId="26525234" w14:textId="7063A038" w:rsidR="00F53EFD" w:rsidRDefault="00F53EFD" w:rsidP="00F53EFD">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Search and Seizure</w:t>
            </w:r>
          </w:p>
          <w:p w14:paraId="3129CE0A" w14:textId="77777777" w:rsidR="00F53EFD" w:rsidRDefault="00F53EFD" w:rsidP="00F53EFD">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Arrest</w:t>
            </w:r>
          </w:p>
          <w:p w14:paraId="6DA9037F" w14:textId="77777777" w:rsidR="00F53EFD" w:rsidRDefault="00F53EFD" w:rsidP="00F53EFD">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Interrogation and Confessions</w:t>
            </w:r>
          </w:p>
          <w:p w14:paraId="50E84918" w14:textId="77777777" w:rsidR="00F53EFD" w:rsidRDefault="00F53EFD" w:rsidP="00F53EFD">
            <w:pPr>
              <w:pBdr>
                <w:top w:val="nil"/>
                <w:left w:val="nil"/>
                <w:bottom w:val="nil"/>
                <w:right w:val="nil"/>
                <w:between w:val="nil"/>
              </w:pBdr>
              <w:ind w:left="360"/>
              <w:rPr>
                <w:rFonts w:ascii="Arial" w:eastAsia="Arial" w:hAnsi="Arial" w:cs="Arial"/>
                <w:color w:val="000000"/>
              </w:rPr>
            </w:pPr>
          </w:p>
          <w:p w14:paraId="64A918D8"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2E6832D4"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6353C398"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765E9EFB"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7129A450"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48C1793C"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4C7F24D9"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6F33CA19"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2BCB1211"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4EEC17E8"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512DB256"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418022D6"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6C200491" w14:textId="77777777" w:rsidR="0008639B" w:rsidRDefault="0008639B" w:rsidP="00F53EFD">
            <w:pPr>
              <w:pBdr>
                <w:top w:val="nil"/>
                <w:left w:val="nil"/>
                <w:bottom w:val="nil"/>
                <w:right w:val="nil"/>
                <w:between w:val="nil"/>
              </w:pBdr>
              <w:ind w:left="360"/>
              <w:rPr>
                <w:rFonts w:ascii="Arial" w:eastAsia="Arial" w:hAnsi="Arial" w:cs="Arial"/>
                <w:color w:val="000000"/>
              </w:rPr>
            </w:pPr>
          </w:p>
          <w:p w14:paraId="10189701" w14:textId="3EF8DC16" w:rsidR="0008639B" w:rsidRPr="00F53EFD" w:rsidRDefault="0008639B" w:rsidP="00F53EFD">
            <w:pPr>
              <w:pBdr>
                <w:top w:val="nil"/>
                <w:left w:val="nil"/>
                <w:bottom w:val="nil"/>
                <w:right w:val="nil"/>
                <w:between w:val="nil"/>
              </w:pBdr>
              <w:ind w:left="360"/>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5CC4B" w14:textId="72A06E52" w:rsidR="00A73882" w:rsidRDefault="00AC1091" w:rsidP="00A73882">
            <w:pPr>
              <w:pBdr>
                <w:top w:val="nil"/>
                <w:left w:val="nil"/>
                <w:bottom w:val="nil"/>
                <w:right w:val="nil"/>
                <w:between w:val="nil"/>
              </w:pBdr>
              <w:rPr>
                <w:rFonts w:ascii="Arial" w:eastAsia="Arial" w:hAnsi="Arial" w:cs="Arial"/>
                <w:color w:val="000000"/>
              </w:rPr>
            </w:pPr>
            <w:r>
              <w:rPr>
                <w:rFonts w:ascii="Arial" w:eastAsia="Arial" w:hAnsi="Arial" w:cs="Arial"/>
                <w:color w:val="000000"/>
              </w:rPr>
              <w:t>Classroom Lecture</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08A465F" w14:textId="6F56E33B" w:rsidR="00AC1091" w:rsidRDefault="00AC1091" w:rsidP="00A73882">
            <w:pPr>
              <w:rPr>
                <w:rFonts w:ascii="Arial" w:eastAsia="Arial" w:hAnsi="Arial" w:cs="Arial"/>
              </w:rPr>
            </w:pPr>
            <w:r>
              <w:rPr>
                <w:rFonts w:ascii="Arial" w:eastAsia="Arial" w:hAnsi="Arial" w:cs="Arial"/>
              </w:rPr>
              <w:t>Read Chapters 4 and 5</w:t>
            </w:r>
          </w:p>
          <w:p w14:paraId="781E4261" w14:textId="77777777" w:rsidR="00AC1091" w:rsidRDefault="00AC1091" w:rsidP="00A73882">
            <w:pPr>
              <w:rPr>
                <w:rFonts w:ascii="Arial" w:eastAsia="Arial" w:hAnsi="Arial" w:cs="Arial"/>
              </w:rPr>
            </w:pPr>
          </w:p>
          <w:p w14:paraId="133C9B5C" w14:textId="0AF08A74" w:rsidR="00AC1091" w:rsidRDefault="00A73882" w:rsidP="00A73882">
            <w:pPr>
              <w:rPr>
                <w:rFonts w:ascii="Arial" w:eastAsia="Arial" w:hAnsi="Arial" w:cs="Arial"/>
              </w:rPr>
            </w:pPr>
            <w:r>
              <w:rPr>
                <w:rFonts w:ascii="Arial" w:eastAsia="Arial" w:hAnsi="Arial" w:cs="Arial"/>
              </w:rPr>
              <w:t xml:space="preserve">Written Paper on </w:t>
            </w:r>
            <w:r w:rsidR="0008639B">
              <w:rPr>
                <w:rFonts w:ascii="Arial" w:eastAsia="Arial" w:hAnsi="Arial" w:cs="Arial"/>
              </w:rPr>
              <w:t>the Difference Between Probable Cause and Reasonable Suspicion</w:t>
            </w:r>
            <w:r>
              <w:rPr>
                <w:rFonts w:ascii="Arial" w:eastAsia="Arial" w:hAnsi="Arial" w:cs="Arial"/>
              </w:rPr>
              <w:t xml:space="preserve"> </w:t>
            </w:r>
          </w:p>
          <w:p w14:paraId="4E550049" w14:textId="77777777" w:rsidR="00AC1091" w:rsidRDefault="00AC1091" w:rsidP="00A73882">
            <w:pPr>
              <w:rPr>
                <w:rFonts w:ascii="Arial" w:eastAsia="Arial" w:hAnsi="Arial" w:cs="Arial"/>
              </w:rPr>
            </w:pPr>
          </w:p>
          <w:p w14:paraId="6878C6B9" w14:textId="77777777" w:rsidR="00AC1091" w:rsidRDefault="00A73882" w:rsidP="00A73882">
            <w:pPr>
              <w:rPr>
                <w:rFonts w:ascii="Arial" w:eastAsia="Arial" w:hAnsi="Arial" w:cs="Arial"/>
              </w:rPr>
            </w:pPr>
            <w:r>
              <w:rPr>
                <w:rFonts w:ascii="Arial" w:eastAsia="Arial" w:hAnsi="Arial" w:cs="Arial"/>
              </w:rPr>
              <w:t xml:space="preserve">Discussion Board. </w:t>
            </w:r>
          </w:p>
          <w:p w14:paraId="49440083" w14:textId="77777777" w:rsidR="00AC1091" w:rsidRDefault="00AC1091" w:rsidP="00A73882">
            <w:pPr>
              <w:rPr>
                <w:rFonts w:ascii="Arial" w:eastAsia="Arial" w:hAnsi="Arial" w:cs="Arial"/>
              </w:rPr>
            </w:pPr>
          </w:p>
          <w:p w14:paraId="4E5B254C" w14:textId="65715E85" w:rsidR="00A73882" w:rsidRDefault="00A73882" w:rsidP="00A73882">
            <w:pPr>
              <w:rPr>
                <w:rFonts w:ascii="Arial" w:eastAsia="Arial" w:hAnsi="Arial" w:cs="Arial"/>
              </w:rPr>
            </w:pPr>
            <w:r>
              <w:rPr>
                <w:rFonts w:ascii="Arial" w:eastAsia="Arial" w:hAnsi="Arial" w:cs="Arial"/>
              </w:rPr>
              <w:t>Test.</w:t>
            </w:r>
          </w:p>
        </w:tc>
      </w:tr>
      <w:tr w:rsidR="00A73882" w14:paraId="6226C5B8"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78F4CB43" w14:textId="77777777" w:rsidR="00A73882" w:rsidRDefault="00A73882" w:rsidP="00A73882">
            <w:pPr>
              <w:jc w:val="center"/>
              <w:rPr>
                <w:rFonts w:ascii="Arial" w:eastAsia="Arial" w:hAnsi="Arial" w:cs="Arial"/>
              </w:rPr>
            </w:pPr>
            <w:r>
              <w:rPr>
                <w:rFonts w:ascii="Arial" w:eastAsia="Arial" w:hAnsi="Arial" w:cs="Arial"/>
                <w:b/>
              </w:rPr>
              <w:lastRenderedPageBreak/>
              <w:t>Week 4</w:t>
            </w:r>
          </w:p>
        </w:tc>
      </w:tr>
      <w:tr w:rsidR="00A73882" w14:paraId="09EADE5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C11C4" w14:textId="77777777" w:rsidR="00A73882" w:rsidRDefault="00A73882" w:rsidP="00A73882">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25197" w14:textId="60029D5E" w:rsidR="00A73882" w:rsidRDefault="00A73882" w:rsidP="00206468">
            <w:pPr>
              <w:rPr>
                <w:rFonts w:ascii="Arial" w:eastAsia="Arial" w:hAnsi="Arial" w:cs="Arial"/>
                <w:color w:val="0000FF"/>
              </w:rPr>
            </w:pPr>
            <w:r>
              <w:rPr>
                <w:rFonts w:ascii="Arial" w:eastAsia="Arial" w:hAnsi="Arial" w:cs="Arial"/>
                <w:b/>
              </w:rPr>
              <w:t xml:space="preserve">Classroom </w:t>
            </w:r>
            <w:r w:rsidR="00206468" w:rsidRPr="00206468">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0C8FA" w14:textId="670EF129" w:rsidR="00A73882" w:rsidRDefault="00A73882" w:rsidP="00206468">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06468">
              <w:rPr>
                <w:rFonts w:ascii="Arial" w:eastAsia="Arial" w:hAnsi="Arial" w:cs="Arial"/>
                <w:b/>
              </w:rPr>
              <w:t>12</w:t>
            </w:r>
            <w:r w:rsidR="00206468" w:rsidRPr="00206468">
              <w:rPr>
                <w:rFonts w:ascii="Arial" w:eastAsia="Arial" w:hAnsi="Arial" w:cs="Arial"/>
                <w:b/>
              </w:rPr>
              <w:t xml:space="preserve"> hours</w:t>
            </w:r>
          </w:p>
        </w:tc>
      </w:tr>
      <w:tr w:rsidR="00791E7C" w14:paraId="36EA084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98415" w14:textId="77777777" w:rsidR="00AC1091" w:rsidRDefault="0008639B" w:rsidP="00AC1091">
            <w:pPr>
              <w:numPr>
                <w:ilvl w:val="0"/>
                <w:numId w:val="3"/>
              </w:numPr>
              <w:rPr>
                <w:rFonts w:ascii="Arial" w:eastAsia="Arial" w:hAnsi="Arial" w:cs="Arial"/>
                <w:color w:val="000000"/>
              </w:rPr>
            </w:pPr>
            <w:r>
              <w:rPr>
                <w:rFonts w:ascii="Arial" w:eastAsia="Arial" w:hAnsi="Arial" w:cs="Arial"/>
                <w:color w:val="000000"/>
              </w:rPr>
              <w:t>Police Discretion</w:t>
            </w:r>
          </w:p>
          <w:p w14:paraId="77258C2D" w14:textId="77777777" w:rsidR="0008639B" w:rsidRDefault="0008639B" w:rsidP="00AC1091">
            <w:pPr>
              <w:numPr>
                <w:ilvl w:val="0"/>
                <w:numId w:val="3"/>
              </w:numPr>
              <w:rPr>
                <w:rFonts w:ascii="Arial" w:eastAsia="Arial" w:hAnsi="Arial" w:cs="Arial"/>
                <w:color w:val="000000"/>
              </w:rPr>
            </w:pPr>
            <w:r>
              <w:rPr>
                <w:rFonts w:ascii="Arial" w:eastAsia="Arial" w:hAnsi="Arial" w:cs="Arial"/>
                <w:color w:val="000000"/>
              </w:rPr>
              <w:t>Police Corruption</w:t>
            </w:r>
          </w:p>
          <w:p w14:paraId="1CBB2463" w14:textId="77777777" w:rsidR="0008639B" w:rsidRDefault="0008639B" w:rsidP="00AC1091">
            <w:pPr>
              <w:numPr>
                <w:ilvl w:val="0"/>
                <w:numId w:val="3"/>
              </w:numPr>
              <w:rPr>
                <w:rFonts w:ascii="Arial" w:eastAsia="Arial" w:hAnsi="Arial" w:cs="Arial"/>
                <w:color w:val="000000"/>
              </w:rPr>
            </w:pPr>
            <w:r>
              <w:rPr>
                <w:rFonts w:ascii="Arial" w:eastAsia="Arial" w:hAnsi="Arial" w:cs="Arial"/>
                <w:color w:val="000000"/>
              </w:rPr>
              <w:t>Use of Force</w:t>
            </w:r>
          </w:p>
          <w:p w14:paraId="62AE237D" w14:textId="77777777" w:rsidR="0008639B" w:rsidRDefault="0008639B" w:rsidP="00AC1091">
            <w:pPr>
              <w:numPr>
                <w:ilvl w:val="0"/>
                <w:numId w:val="3"/>
              </w:numPr>
              <w:rPr>
                <w:rFonts w:ascii="Arial" w:eastAsia="Arial" w:hAnsi="Arial" w:cs="Arial"/>
                <w:color w:val="000000"/>
              </w:rPr>
            </w:pPr>
            <w:r>
              <w:rPr>
                <w:rFonts w:ascii="Arial" w:eastAsia="Arial" w:hAnsi="Arial" w:cs="Arial"/>
                <w:color w:val="000000"/>
              </w:rPr>
              <w:t>State and Federal Court Systems</w:t>
            </w:r>
          </w:p>
          <w:p w14:paraId="1A6344A8" w14:textId="77777777" w:rsidR="0008639B" w:rsidRDefault="0008639B" w:rsidP="00AC1091">
            <w:pPr>
              <w:numPr>
                <w:ilvl w:val="0"/>
                <w:numId w:val="3"/>
              </w:numPr>
              <w:rPr>
                <w:rFonts w:ascii="Arial" w:eastAsia="Arial" w:hAnsi="Arial" w:cs="Arial"/>
                <w:color w:val="000000"/>
              </w:rPr>
            </w:pPr>
            <w:r>
              <w:rPr>
                <w:rFonts w:ascii="Arial" w:eastAsia="Arial" w:hAnsi="Arial" w:cs="Arial"/>
                <w:color w:val="000000"/>
              </w:rPr>
              <w:t>Court Participants</w:t>
            </w:r>
          </w:p>
          <w:p w14:paraId="3B3DB9B7" w14:textId="77777777" w:rsidR="0008639B" w:rsidRDefault="0008639B" w:rsidP="00AC1091">
            <w:pPr>
              <w:numPr>
                <w:ilvl w:val="0"/>
                <w:numId w:val="3"/>
              </w:numPr>
              <w:rPr>
                <w:rFonts w:ascii="Arial" w:eastAsia="Arial" w:hAnsi="Arial" w:cs="Arial"/>
                <w:color w:val="000000"/>
              </w:rPr>
            </w:pPr>
            <w:r>
              <w:rPr>
                <w:rFonts w:ascii="Arial" w:eastAsia="Arial" w:hAnsi="Arial" w:cs="Arial"/>
                <w:color w:val="000000"/>
              </w:rPr>
              <w:t>Grand Jury</w:t>
            </w:r>
          </w:p>
          <w:p w14:paraId="0B547104" w14:textId="77777777" w:rsidR="0008639B" w:rsidRDefault="0008639B" w:rsidP="00AC1091">
            <w:pPr>
              <w:numPr>
                <w:ilvl w:val="0"/>
                <w:numId w:val="3"/>
              </w:numPr>
              <w:rPr>
                <w:rFonts w:ascii="Arial" w:eastAsia="Arial" w:hAnsi="Arial" w:cs="Arial"/>
                <w:color w:val="000000"/>
              </w:rPr>
            </w:pPr>
            <w:r>
              <w:rPr>
                <w:rFonts w:ascii="Arial" w:eastAsia="Arial" w:hAnsi="Arial" w:cs="Arial"/>
                <w:color w:val="000000"/>
              </w:rPr>
              <w:t>Preliminary Hearings</w:t>
            </w:r>
          </w:p>
          <w:p w14:paraId="34D81BB5" w14:textId="77777777" w:rsidR="0008639B" w:rsidRDefault="0008639B" w:rsidP="00AC1091">
            <w:pPr>
              <w:numPr>
                <w:ilvl w:val="0"/>
                <w:numId w:val="3"/>
              </w:numPr>
              <w:rPr>
                <w:rFonts w:ascii="Arial" w:eastAsia="Arial" w:hAnsi="Arial" w:cs="Arial"/>
                <w:color w:val="000000"/>
              </w:rPr>
            </w:pPr>
            <w:r>
              <w:rPr>
                <w:rFonts w:ascii="Arial" w:eastAsia="Arial" w:hAnsi="Arial" w:cs="Arial"/>
                <w:color w:val="000000"/>
              </w:rPr>
              <w:t>Pleas</w:t>
            </w:r>
          </w:p>
          <w:p w14:paraId="31700C88" w14:textId="27547A65" w:rsidR="0008639B" w:rsidRPr="00AC1091" w:rsidRDefault="0008639B" w:rsidP="0008639B">
            <w:pPr>
              <w:numPr>
                <w:ilvl w:val="0"/>
                <w:numId w:val="3"/>
              </w:numPr>
              <w:rPr>
                <w:rFonts w:ascii="Arial" w:eastAsia="Arial" w:hAnsi="Arial" w:cs="Arial"/>
                <w:color w:val="000000"/>
              </w:rPr>
            </w:pPr>
            <w:r>
              <w:rPr>
                <w:rFonts w:ascii="Arial" w:eastAsia="Arial" w:hAnsi="Arial" w:cs="Arial"/>
                <w:color w:val="000000"/>
              </w:rPr>
              <w:t>Plea Bargains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D815E" w14:textId="51C3A434" w:rsidR="00791E7C" w:rsidRDefault="00206468" w:rsidP="00791E7C">
            <w:pPr>
              <w:pBdr>
                <w:top w:val="nil"/>
                <w:left w:val="nil"/>
                <w:bottom w:val="nil"/>
                <w:right w:val="nil"/>
                <w:between w:val="nil"/>
              </w:pBdr>
              <w:rPr>
                <w:rFonts w:ascii="Arial" w:eastAsia="Arial" w:hAnsi="Arial" w:cs="Arial"/>
                <w:color w:val="000000"/>
              </w:rPr>
            </w:pPr>
            <w:r>
              <w:rPr>
                <w:rFonts w:ascii="Arial" w:eastAsia="Arial" w:hAnsi="Arial" w:cs="Arial"/>
                <w:color w:val="000000"/>
              </w:rPr>
              <w:t>Classroom Lecture</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E90490E" w14:textId="77777777" w:rsidR="00AC1091" w:rsidRDefault="00AC1091" w:rsidP="00791E7C">
            <w:pPr>
              <w:rPr>
                <w:rFonts w:ascii="Arial" w:eastAsia="Arial" w:hAnsi="Arial" w:cs="Arial"/>
              </w:rPr>
            </w:pPr>
            <w:r>
              <w:rPr>
                <w:rFonts w:ascii="Arial" w:eastAsia="Arial" w:hAnsi="Arial" w:cs="Arial"/>
              </w:rPr>
              <w:t>Read Chapters 6 and 7</w:t>
            </w:r>
          </w:p>
          <w:p w14:paraId="1B227844" w14:textId="77777777" w:rsidR="00AC1091" w:rsidRDefault="00AC1091" w:rsidP="00791E7C">
            <w:pPr>
              <w:rPr>
                <w:rFonts w:ascii="Arial" w:eastAsia="Arial" w:hAnsi="Arial" w:cs="Arial"/>
              </w:rPr>
            </w:pPr>
          </w:p>
          <w:p w14:paraId="5218FDB6" w14:textId="10370C4A" w:rsidR="00AC1091" w:rsidRDefault="00791E7C" w:rsidP="00791E7C">
            <w:pPr>
              <w:rPr>
                <w:rFonts w:ascii="Arial" w:eastAsia="Arial" w:hAnsi="Arial" w:cs="Arial"/>
              </w:rPr>
            </w:pPr>
            <w:r>
              <w:rPr>
                <w:rFonts w:ascii="Arial" w:eastAsia="Arial" w:hAnsi="Arial" w:cs="Arial"/>
              </w:rPr>
              <w:t xml:space="preserve">Written Paper on </w:t>
            </w:r>
            <w:r w:rsidR="0008639B">
              <w:rPr>
                <w:rFonts w:ascii="Arial" w:eastAsia="Arial" w:hAnsi="Arial" w:cs="Arial"/>
              </w:rPr>
              <w:t>the Purpose of Bail and Why it is Important</w:t>
            </w:r>
          </w:p>
          <w:p w14:paraId="573E4C5C" w14:textId="77777777" w:rsidR="00AC1091" w:rsidRDefault="00AC1091" w:rsidP="00791E7C">
            <w:pPr>
              <w:rPr>
                <w:rFonts w:ascii="Arial" w:eastAsia="Arial" w:hAnsi="Arial" w:cs="Arial"/>
              </w:rPr>
            </w:pPr>
          </w:p>
          <w:p w14:paraId="56F30B43" w14:textId="77777777" w:rsidR="00AC1091" w:rsidRDefault="00791E7C" w:rsidP="00791E7C">
            <w:pPr>
              <w:rPr>
                <w:rFonts w:ascii="Arial" w:eastAsia="Arial" w:hAnsi="Arial" w:cs="Arial"/>
              </w:rPr>
            </w:pPr>
            <w:r>
              <w:rPr>
                <w:rFonts w:ascii="Arial" w:eastAsia="Arial" w:hAnsi="Arial" w:cs="Arial"/>
              </w:rPr>
              <w:t xml:space="preserve"> Discussion Board. </w:t>
            </w:r>
          </w:p>
          <w:p w14:paraId="1F65BF65" w14:textId="77777777" w:rsidR="00AC1091" w:rsidRDefault="00AC1091" w:rsidP="00791E7C">
            <w:pPr>
              <w:rPr>
                <w:rFonts w:ascii="Arial" w:eastAsia="Arial" w:hAnsi="Arial" w:cs="Arial"/>
              </w:rPr>
            </w:pPr>
          </w:p>
          <w:p w14:paraId="5F78C352" w14:textId="57EFA3A4" w:rsidR="00791E7C" w:rsidRDefault="00791E7C" w:rsidP="00791E7C">
            <w:pPr>
              <w:rPr>
                <w:rFonts w:ascii="Arial" w:eastAsia="Arial" w:hAnsi="Arial" w:cs="Arial"/>
              </w:rPr>
            </w:pPr>
            <w:r>
              <w:rPr>
                <w:rFonts w:ascii="Arial" w:eastAsia="Arial" w:hAnsi="Arial" w:cs="Arial"/>
              </w:rPr>
              <w:t>Test.</w:t>
            </w:r>
          </w:p>
        </w:tc>
      </w:tr>
      <w:tr w:rsidR="00791E7C" w14:paraId="3AC17A63"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B4BEC9F" w14:textId="77777777" w:rsidR="00791E7C" w:rsidRDefault="00791E7C" w:rsidP="00791E7C">
            <w:pPr>
              <w:jc w:val="center"/>
              <w:rPr>
                <w:rFonts w:ascii="Arial" w:eastAsia="Arial" w:hAnsi="Arial" w:cs="Arial"/>
                <w:color w:val="000000"/>
              </w:rPr>
            </w:pPr>
            <w:r>
              <w:rPr>
                <w:rFonts w:ascii="Arial" w:eastAsia="Arial" w:hAnsi="Arial" w:cs="Arial"/>
                <w:b/>
              </w:rPr>
              <w:t>Week 5</w:t>
            </w:r>
          </w:p>
        </w:tc>
      </w:tr>
      <w:tr w:rsidR="00791E7C" w14:paraId="26B4EE1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0EDA6" w14:textId="77777777" w:rsidR="00791E7C" w:rsidRDefault="00791E7C" w:rsidP="00791E7C">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9D04D" w14:textId="268BA40D" w:rsidR="00791E7C" w:rsidRDefault="00791E7C" w:rsidP="00206468">
            <w:pPr>
              <w:rPr>
                <w:rFonts w:ascii="Arial" w:eastAsia="Arial" w:hAnsi="Arial" w:cs="Arial"/>
                <w:color w:val="0000FF"/>
              </w:rPr>
            </w:pPr>
            <w:r>
              <w:rPr>
                <w:rFonts w:ascii="Arial" w:eastAsia="Arial" w:hAnsi="Arial" w:cs="Arial"/>
                <w:b/>
              </w:rPr>
              <w:t xml:space="preserve">Classroom </w:t>
            </w:r>
            <w:r w:rsidR="00206468" w:rsidRPr="00206468">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8C907" w14:textId="4CA49E53" w:rsidR="00791E7C" w:rsidRDefault="00791E7C" w:rsidP="00206468">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06468" w:rsidRPr="00206468">
              <w:rPr>
                <w:rFonts w:ascii="Arial" w:eastAsia="Arial" w:hAnsi="Arial" w:cs="Arial"/>
                <w:b/>
              </w:rPr>
              <w:t>12 hours</w:t>
            </w:r>
          </w:p>
        </w:tc>
      </w:tr>
      <w:tr w:rsidR="000F2129" w14:paraId="238C8E5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CA0E5" w14:textId="77777777" w:rsidR="00270C6E" w:rsidRDefault="0008639B" w:rsidP="00A248E9">
            <w:pPr>
              <w:pStyle w:val="ListParagraph"/>
              <w:numPr>
                <w:ilvl w:val="0"/>
                <w:numId w:val="9"/>
              </w:numPr>
              <w:rPr>
                <w:rFonts w:ascii="Arial" w:eastAsia="Arial" w:hAnsi="Arial" w:cs="Arial"/>
              </w:rPr>
            </w:pPr>
            <w:r>
              <w:rPr>
                <w:rFonts w:ascii="Arial" w:eastAsia="Arial" w:hAnsi="Arial" w:cs="Arial"/>
              </w:rPr>
              <w:t>Trails</w:t>
            </w:r>
          </w:p>
          <w:p w14:paraId="4C5823B9" w14:textId="77777777" w:rsidR="0008639B" w:rsidRDefault="0008639B" w:rsidP="00A248E9">
            <w:pPr>
              <w:pStyle w:val="ListParagraph"/>
              <w:numPr>
                <w:ilvl w:val="0"/>
                <w:numId w:val="9"/>
              </w:numPr>
              <w:rPr>
                <w:rFonts w:ascii="Arial" w:eastAsia="Arial" w:hAnsi="Arial" w:cs="Arial"/>
              </w:rPr>
            </w:pPr>
            <w:r>
              <w:rPr>
                <w:rFonts w:ascii="Arial" w:eastAsia="Arial" w:hAnsi="Arial" w:cs="Arial"/>
              </w:rPr>
              <w:t>Fifth Amendment</w:t>
            </w:r>
          </w:p>
          <w:p w14:paraId="6286DDF1" w14:textId="0C81F04A" w:rsidR="0008639B" w:rsidRDefault="0008639B" w:rsidP="00A248E9">
            <w:pPr>
              <w:pStyle w:val="ListParagraph"/>
              <w:numPr>
                <w:ilvl w:val="0"/>
                <w:numId w:val="9"/>
              </w:numPr>
              <w:rPr>
                <w:rFonts w:ascii="Arial" w:eastAsia="Arial" w:hAnsi="Arial" w:cs="Arial"/>
              </w:rPr>
            </w:pPr>
            <w:r>
              <w:rPr>
                <w:rFonts w:ascii="Arial" w:eastAsia="Arial" w:hAnsi="Arial" w:cs="Arial"/>
              </w:rPr>
              <w:t>Bench Versus Jury Trial</w:t>
            </w:r>
          </w:p>
          <w:p w14:paraId="6FEC0C57" w14:textId="44A042EE" w:rsidR="0008639B" w:rsidRDefault="0008639B" w:rsidP="00A248E9">
            <w:pPr>
              <w:pStyle w:val="ListParagraph"/>
              <w:numPr>
                <w:ilvl w:val="0"/>
                <w:numId w:val="9"/>
              </w:numPr>
              <w:rPr>
                <w:rFonts w:ascii="Arial" w:eastAsia="Arial" w:hAnsi="Arial" w:cs="Arial"/>
              </w:rPr>
            </w:pPr>
            <w:r>
              <w:rPr>
                <w:rFonts w:ascii="Arial" w:eastAsia="Arial" w:hAnsi="Arial" w:cs="Arial"/>
              </w:rPr>
              <w:t>Sentencing</w:t>
            </w:r>
          </w:p>
          <w:p w14:paraId="53348F92" w14:textId="292E1A38" w:rsidR="0008639B" w:rsidRDefault="0008639B" w:rsidP="00A248E9">
            <w:pPr>
              <w:pStyle w:val="ListParagraph"/>
              <w:numPr>
                <w:ilvl w:val="0"/>
                <w:numId w:val="9"/>
              </w:numPr>
              <w:rPr>
                <w:rFonts w:ascii="Arial" w:eastAsia="Arial" w:hAnsi="Arial" w:cs="Arial"/>
              </w:rPr>
            </w:pPr>
            <w:r>
              <w:rPr>
                <w:rFonts w:ascii="Arial" w:eastAsia="Arial" w:hAnsi="Arial" w:cs="Arial"/>
              </w:rPr>
              <w:t>Types of Sentences</w:t>
            </w:r>
          </w:p>
          <w:p w14:paraId="4B0BBA2C" w14:textId="0AD4AD8E" w:rsidR="0008639B" w:rsidRDefault="0008639B" w:rsidP="00A248E9">
            <w:pPr>
              <w:pStyle w:val="ListParagraph"/>
              <w:numPr>
                <w:ilvl w:val="0"/>
                <w:numId w:val="9"/>
              </w:numPr>
              <w:rPr>
                <w:rFonts w:ascii="Arial" w:eastAsia="Arial" w:hAnsi="Arial" w:cs="Arial"/>
              </w:rPr>
            </w:pPr>
            <w:r>
              <w:rPr>
                <w:rFonts w:ascii="Arial" w:eastAsia="Arial" w:hAnsi="Arial" w:cs="Arial"/>
              </w:rPr>
              <w:t>Capital Punishment</w:t>
            </w:r>
          </w:p>
          <w:p w14:paraId="1C12E17A" w14:textId="77DA7542" w:rsidR="0008639B" w:rsidRDefault="0008639B" w:rsidP="00A248E9">
            <w:pPr>
              <w:pStyle w:val="ListParagraph"/>
              <w:numPr>
                <w:ilvl w:val="0"/>
                <w:numId w:val="9"/>
              </w:numPr>
              <w:rPr>
                <w:rFonts w:ascii="Arial" w:eastAsia="Arial" w:hAnsi="Arial" w:cs="Arial"/>
              </w:rPr>
            </w:pPr>
            <w:r>
              <w:rPr>
                <w:rFonts w:ascii="Arial" w:eastAsia="Arial" w:hAnsi="Arial" w:cs="Arial"/>
              </w:rPr>
              <w:t>Appeals</w:t>
            </w:r>
          </w:p>
          <w:p w14:paraId="12D16D80" w14:textId="36C26EA0" w:rsidR="0008639B" w:rsidRDefault="0008639B" w:rsidP="0008639B">
            <w:pPr>
              <w:rPr>
                <w:rFonts w:ascii="Arial" w:eastAsia="Arial" w:hAnsi="Arial" w:cs="Arial"/>
              </w:rPr>
            </w:pPr>
          </w:p>
          <w:p w14:paraId="5C1ACB16" w14:textId="7B7C83D9" w:rsidR="0008639B" w:rsidRDefault="0008639B" w:rsidP="0008639B">
            <w:pPr>
              <w:rPr>
                <w:rFonts w:ascii="Arial" w:eastAsia="Arial" w:hAnsi="Arial" w:cs="Arial"/>
              </w:rPr>
            </w:pPr>
          </w:p>
          <w:p w14:paraId="72DB1596" w14:textId="0809D405" w:rsidR="0008639B" w:rsidRDefault="0008639B" w:rsidP="0008639B">
            <w:pPr>
              <w:rPr>
                <w:rFonts w:ascii="Arial" w:eastAsia="Arial" w:hAnsi="Arial" w:cs="Arial"/>
              </w:rPr>
            </w:pPr>
          </w:p>
          <w:p w14:paraId="7C177783" w14:textId="32A8DBB1" w:rsidR="0008639B" w:rsidRDefault="0008639B" w:rsidP="0008639B">
            <w:pPr>
              <w:rPr>
                <w:rFonts w:ascii="Arial" w:eastAsia="Arial" w:hAnsi="Arial" w:cs="Arial"/>
              </w:rPr>
            </w:pPr>
          </w:p>
          <w:p w14:paraId="1300D332" w14:textId="148B1668" w:rsidR="0008639B" w:rsidRDefault="0008639B" w:rsidP="0008639B">
            <w:pPr>
              <w:rPr>
                <w:rFonts w:ascii="Arial" w:eastAsia="Arial" w:hAnsi="Arial" w:cs="Arial"/>
              </w:rPr>
            </w:pPr>
          </w:p>
          <w:p w14:paraId="36E7460F" w14:textId="77777777" w:rsidR="0008639B" w:rsidRPr="0008639B" w:rsidRDefault="0008639B" w:rsidP="0008639B">
            <w:pPr>
              <w:rPr>
                <w:rFonts w:ascii="Arial" w:eastAsia="Arial" w:hAnsi="Arial" w:cs="Arial"/>
              </w:rPr>
            </w:pPr>
          </w:p>
          <w:p w14:paraId="666F8DF6" w14:textId="025DC623" w:rsidR="0008639B" w:rsidRPr="000F2129" w:rsidRDefault="0008639B" w:rsidP="0008639B">
            <w:pPr>
              <w:pStyle w:val="ListParagraph"/>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61080" w14:textId="6EA92CC2" w:rsidR="000F2129" w:rsidRDefault="00206468" w:rsidP="000F2129">
            <w:pPr>
              <w:rPr>
                <w:rFonts w:ascii="Arial" w:eastAsia="Arial" w:hAnsi="Arial" w:cs="Arial"/>
                <w:b/>
              </w:rPr>
            </w:pPr>
            <w:r>
              <w:rPr>
                <w:rFonts w:ascii="Arial" w:eastAsia="Arial" w:hAnsi="Arial" w:cs="Arial"/>
                <w:b/>
              </w:rPr>
              <w:t xml:space="preserve">Classroom </w:t>
            </w:r>
            <w:r w:rsidR="0008639B">
              <w:rPr>
                <w:rFonts w:ascii="Arial" w:eastAsia="Arial" w:hAnsi="Arial" w:cs="Arial"/>
                <w:b/>
              </w:rPr>
              <w:t>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52DC7" w14:textId="01A5F765" w:rsidR="00A248E9" w:rsidRDefault="00A248E9" w:rsidP="000F2129">
            <w:pPr>
              <w:rPr>
                <w:rFonts w:ascii="Arial" w:eastAsia="Arial" w:hAnsi="Arial" w:cs="Arial"/>
              </w:rPr>
            </w:pPr>
            <w:r>
              <w:rPr>
                <w:rFonts w:ascii="Arial" w:eastAsia="Arial" w:hAnsi="Arial" w:cs="Arial"/>
              </w:rPr>
              <w:t>Read Chapters 8 and 9</w:t>
            </w:r>
          </w:p>
          <w:p w14:paraId="0BC8F6BC" w14:textId="77777777" w:rsidR="00A248E9" w:rsidRDefault="00A248E9" w:rsidP="000F2129">
            <w:pPr>
              <w:rPr>
                <w:rFonts w:ascii="Arial" w:eastAsia="Arial" w:hAnsi="Arial" w:cs="Arial"/>
              </w:rPr>
            </w:pPr>
          </w:p>
          <w:p w14:paraId="39779C45" w14:textId="1763F28C" w:rsidR="00A248E9" w:rsidRDefault="000F2129" w:rsidP="000F2129">
            <w:pPr>
              <w:rPr>
                <w:rFonts w:ascii="Arial" w:eastAsia="Arial" w:hAnsi="Arial" w:cs="Arial"/>
              </w:rPr>
            </w:pPr>
            <w:r>
              <w:rPr>
                <w:rFonts w:ascii="Arial" w:eastAsia="Arial" w:hAnsi="Arial" w:cs="Arial"/>
              </w:rPr>
              <w:t xml:space="preserve">Written Paper on </w:t>
            </w:r>
            <w:r w:rsidR="0008639B">
              <w:rPr>
                <w:rFonts w:ascii="Arial" w:eastAsia="Arial" w:hAnsi="Arial" w:cs="Arial"/>
              </w:rPr>
              <w:t xml:space="preserve">the Benefit of Plea Bargains to the Court System and the Defendant </w:t>
            </w:r>
          </w:p>
          <w:p w14:paraId="0EA41FA6" w14:textId="77777777" w:rsidR="00A248E9" w:rsidRDefault="00A248E9" w:rsidP="000F2129">
            <w:pPr>
              <w:rPr>
                <w:rFonts w:ascii="Arial" w:eastAsia="Arial" w:hAnsi="Arial" w:cs="Arial"/>
              </w:rPr>
            </w:pPr>
          </w:p>
          <w:p w14:paraId="17C2D6D2" w14:textId="025193EA" w:rsidR="00A248E9" w:rsidRDefault="000F2129" w:rsidP="000F2129">
            <w:pPr>
              <w:rPr>
                <w:rFonts w:ascii="Arial" w:eastAsia="Arial" w:hAnsi="Arial" w:cs="Arial"/>
              </w:rPr>
            </w:pPr>
            <w:r>
              <w:rPr>
                <w:rFonts w:ascii="Arial" w:eastAsia="Arial" w:hAnsi="Arial" w:cs="Arial"/>
              </w:rPr>
              <w:t xml:space="preserve">Discussion Board. </w:t>
            </w:r>
          </w:p>
          <w:p w14:paraId="7C9F7049" w14:textId="77777777" w:rsidR="00A248E9" w:rsidRDefault="00A248E9" w:rsidP="000F2129">
            <w:pPr>
              <w:rPr>
                <w:rFonts w:ascii="Arial" w:eastAsia="Arial" w:hAnsi="Arial" w:cs="Arial"/>
              </w:rPr>
            </w:pPr>
          </w:p>
          <w:p w14:paraId="5DD3DB2F" w14:textId="4594E845" w:rsidR="000F2129" w:rsidRDefault="000F2129" w:rsidP="000F2129">
            <w:pPr>
              <w:rPr>
                <w:rFonts w:ascii="Arial" w:eastAsia="Arial" w:hAnsi="Arial" w:cs="Arial"/>
              </w:rPr>
            </w:pPr>
            <w:r>
              <w:rPr>
                <w:rFonts w:ascii="Arial" w:eastAsia="Arial" w:hAnsi="Arial" w:cs="Arial"/>
              </w:rPr>
              <w:t>Test.</w:t>
            </w:r>
          </w:p>
        </w:tc>
      </w:tr>
      <w:tr w:rsidR="000F2129" w14:paraId="0D5D5502"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23E5C07" w14:textId="77777777" w:rsidR="000F2129" w:rsidRDefault="000F2129" w:rsidP="000F2129">
            <w:pPr>
              <w:jc w:val="center"/>
              <w:rPr>
                <w:rFonts w:ascii="Arial" w:eastAsia="Arial" w:hAnsi="Arial" w:cs="Arial"/>
                <w:b/>
              </w:rPr>
            </w:pPr>
            <w:r>
              <w:rPr>
                <w:rFonts w:ascii="Arial" w:eastAsia="Arial" w:hAnsi="Arial" w:cs="Arial"/>
                <w:b/>
              </w:rPr>
              <w:lastRenderedPageBreak/>
              <w:t>Week 6</w:t>
            </w:r>
          </w:p>
        </w:tc>
      </w:tr>
      <w:tr w:rsidR="000F2129" w14:paraId="2AE7709F"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E6BF" w14:textId="77777777" w:rsidR="000F2129" w:rsidRDefault="000F2129" w:rsidP="000F212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0FFE" w14:textId="3EF24FE5" w:rsidR="000F2129" w:rsidRDefault="000F2129" w:rsidP="00A248E9">
            <w:pPr>
              <w:rPr>
                <w:rFonts w:ascii="Arial" w:eastAsia="Arial" w:hAnsi="Arial" w:cs="Arial"/>
                <w:color w:val="0000FF"/>
              </w:rPr>
            </w:pPr>
            <w:r>
              <w:rPr>
                <w:rFonts w:ascii="Arial" w:eastAsia="Arial" w:hAnsi="Arial" w:cs="Arial"/>
                <w:b/>
              </w:rPr>
              <w:t xml:space="preserve">Classroom </w:t>
            </w:r>
            <w:r w:rsidR="00A248E9">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15E9C" w14:textId="030A4243" w:rsidR="000F2129" w:rsidRDefault="000F2129" w:rsidP="00A248E9">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A248E9">
              <w:rPr>
                <w:rFonts w:ascii="Arial" w:eastAsia="Arial" w:hAnsi="Arial" w:cs="Arial"/>
                <w:b/>
              </w:rPr>
              <w:t>12 hours</w:t>
            </w:r>
          </w:p>
        </w:tc>
      </w:tr>
      <w:tr w:rsidR="00270C6E" w14:paraId="47D9EA9E"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7D2D" w14:textId="6979126E" w:rsidR="00052E0E" w:rsidRDefault="0008639B" w:rsidP="0008639B">
            <w:pPr>
              <w:pStyle w:val="ListParagraph"/>
              <w:numPr>
                <w:ilvl w:val="0"/>
                <w:numId w:val="10"/>
              </w:numPr>
              <w:rPr>
                <w:rFonts w:ascii="Arial" w:eastAsia="Arial" w:hAnsi="Arial" w:cs="Arial"/>
              </w:rPr>
            </w:pPr>
            <w:r>
              <w:rPr>
                <w:rFonts w:ascii="Arial" w:eastAsia="Arial" w:hAnsi="Arial" w:cs="Arial"/>
              </w:rPr>
              <w:t>Early American Prisons</w:t>
            </w:r>
          </w:p>
          <w:p w14:paraId="788E14ED" w14:textId="77777777" w:rsidR="0008639B" w:rsidRDefault="0008639B" w:rsidP="0008639B">
            <w:pPr>
              <w:pStyle w:val="ListParagraph"/>
              <w:numPr>
                <w:ilvl w:val="0"/>
                <w:numId w:val="10"/>
              </w:numPr>
              <w:rPr>
                <w:rFonts w:ascii="Arial" w:eastAsia="Arial" w:hAnsi="Arial" w:cs="Arial"/>
              </w:rPr>
            </w:pPr>
            <w:r>
              <w:rPr>
                <w:rFonts w:ascii="Arial" w:eastAsia="Arial" w:hAnsi="Arial" w:cs="Arial"/>
              </w:rPr>
              <w:t>Reformation of Penology</w:t>
            </w:r>
          </w:p>
          <w:p w14:paraId="4F603157" w14:textId="77777777" w:rsidR="0008639B" w:rsidRDefault="0008639B" w:rsidP="0008639B">
            <w:pPr>
              <w:pStyle w:val="ListParagraph"/>
              <w:numPr>
                <w:ilvl w:val="0"/>
                <w:numId w:val="10"/>
              </w:numPr>
              <w:rPr>
                <w:rFonts w:ascii="Arial" w:eastAsia="Arial" w:hAnsi="Arial" w:cs="Arial"/>
              </w:rPr>
            </w:pPr>
            <w:r>
              <w:rPr>
                <w:rFonts w:ascii="Arial" w:eastAsia="Arial" w:hAnsi="Arial" w:cs="Arial"/>
              </w:rPr>
              <w:t>Rebirth of Prisons</w:t>
            </w:r>
          </w:p>
          <w:p w14:paraId="1B719BD7" w14:textId="77777777" w:rsidR="0008639B" w:rsidRDefault="0008639B" w:rsidP="0008639B">
            <w:pPr>
              <w:pStyle w:val="ListParagraph"/>
              <w:numPr>
                <w:ilvl w:val="0"/>
                <w:numId w:val="10"/>
              </w:numPr>
              <w:rPr>
                <w:rFonts w:ascii="Arial" w:eastAsia="Arial" w:hAnsi="Arial" w:cs="Arial"/>
              </w:rPr>
            </w:pPr>
            <w:r>
              <w:rPr>
                <w:rFonts w:ascii="Arial" w:eastAsia="Arial" w:hAnsi="Arial" w:cs="Arial"/>
              </w:rPr>
              <w:t>Modern Prisons</w:t>
            </w:r>
          </w:p>
          <w:p w14:paraId="3BEE2BE3" w14:textId="77777777" w:rsidR="0008639B" w:rsidRDefault="0008639B" w:rsidP="0008639B">
            <w:pPr>
              <w:pStyle w:val="ListParagraph"/>
              <w:numPr>
                <w:ilvl w:val="0"/>
                <w:numId w:val="10"/>
              </w:numPr>
              <w:rPr>
                <w:rFonts w:ascii="Arial" w:eastAsia="Arial" w:hAnsi="Arial" w:cs="Arial"/>
              </w:rPr>
            </w:pPr>
            <w:r>
              <w:rPr>
                <w:rFonts w:ascii="Arial" w:eastAsia="Arial" w:hAnsi="Arial" w:cs="Arial"/>
              </w:rPr>
              <w:t>Federal and Private Prison Systems</w:t>
            </w:r>
          </w:p>
          <w:p w14:paraId="0E3C1289" w14:textId="77777777" w:rsidR="0008639B" w:rsidRDefault="007C1DB9" w:rsidP="0008639B">
            <w:pPr>
              <w:pStyle w:val="ListParagraph"/>
              <w:numPr>
                <w:ilvl w:val="0"/>
                <w:numId w:val="10"/>
              </w:numPr>
              <w:rPr>
                <w:rFonts w:ascii="Arial" w:eastAsia="Arial" w:hAnsi="Arial" w:cs="Arial"/>
              </w:rPr>
            </w:pPr>
            <w:r>
              <w:rPr>
                <w:rFonts w:ascii="Arial" w:eastAsia="Arial" w:hAnsi="Arial" w:cs="Arial"/>
              </w:rPr>
              <w:t>Jail Systems</w:t>
            </w:r>
          </w:p>
          <w:p w14:paraId="3597E53C" w14:textId="77777777" w:rsidR="007C1DB9" w:rsidRDefault="007C1DB9" w:rsidP="0008639B">
            <w:pPr>
              <w:pStyle w:val="ListParagraph"/>
              <w:numPr>
                <w:ilvl w:val="0"/>
                <w:numId w:val="10"/>
              </w:numPr>
              <w:rPr>
                <w:rFonts w:ascii="Arial" w:eastAsia="Arial" w:hAnsi="Arial" w:cs="Arial"/>
              </w:rPr>
            </w:pPr>
            <w:r>
              <w:rPr>
                <w:rFonts w:ascii="Arial" w:eastAsia="Arial" w:hAnsi="Arial" w:cs="Arial"/>
              </w:rPr>
              <w:t>Prison Programs</w:t>
            </w:r>
          </w:p>
          <w:p w14:paraId="1CAD2451" w14:textId="77777777" w:rsidR="007C1DB9" w:rsidRDefault="007C1DB9" w:rsidP="0008639B">
            <w:pPr>
              <w:pStyle w:val="ListParagraph"/>
              <w:numPr>
                <w:ilvl w:val="0"/>
                <w:numId w:val="10"/>
              </w:numPr>
              <w:rPr>
                <w:rFonts w:ascii="Arial" w:eastAsia="Arial" w:hAnsi="Arial" w:cs="Arial"/>
              </w:rPr>
            </w:pPr>
            <w:r>
              <w:rPr>
                <w:rFonts w:ascii="Arial" w:eastAsia="Arial" w:hAnsi="Arial" w:cs="Arial"/>
              </w:rPr>
              <w:t>Prison Management</w:t>
            </w:r>
          </w:p>
          <w:p w14:paraId="17A585E9" w14:textId="77777777" w:rsidR="007C1DB9" w:rsidRDefault="007C1DB9" w:rsidP="0008639B">
            <w:pPr>
              <w:pStyle w:val="ListParagraph"/>
              <w:numPr>
                <w:ilvl w:val="0"/>
                <w:numId w:val="10"/>
              </w:numPr>
              <w:rPr>
                <w:rFonts w:ascii="Arial" w:eastAsia="Arial" w:hAnsi="Arial" w:cs="Arial"/>
              </w:rPr>
            </w:pPr>
            <w:r>
              <w:rPr>
                <w:rFonts w:ascii="Arial" w:eastAsia="Arial" w:hAnsi="Arial" w:cs="Arial"/>
              </w:rPr>
              <w:t>Special Populations</w:t>
            </w:r>
          </w:p>
          <w:p w14:paraId="79B469FF" w14:textId="77777777" w:rsidR="007C1DB9" w:rsidRDefault="007C1DB9" w:rsidP="007C1DB9">
            <w:pPr>
              <w:pStyle w:val="ListParagraph"/>
              <w:rPr>
                <w:rFonts w:ascii="Arial" w:eastAsia="Arial" w:hAnsi="Arial" w:cs="Arial"/>
              </w:rPr>
            </w:pPr>
          </w:p>
          <w:p w14:paraId="36C70287" w14:textId="77777777" w:rsidR="007C1DB9" w:rsidRDefault="007C1DB9" w:rsidP="007C1DB9">
            <w:pPr>
              <w:pStyle w:val="ListParagraph"/>
              <w:rPr>
                <w:rFonts w:ascii="Arial" w:eastAsia="Arial" w:hAnsi="Arial" w:cs="Arial"/>
              </w:rPr>
            </w:pPr>
          </w:p>
          <w:p w14:paraId="1CBA7D01" w14:textId="77777777" w:rsidR="007C1DB9" w:rsidRDefault="007C1DB9" w:rsidP="007C1DB9">
            <w:pPr>
              <w:pStyle w:val="ListParagraph"/>
              <w:rPr>
                <w:rFonts w:ascii="Arial" w:eastAsia="Arial" w:hAnsi="Arial" w:cs="Arial"/>
              </w:rPr>
            </w:pPr>
          </w:p>
          <w:p w14:paraId="6D4E0FD8" w14:textId="77777777" w:rsidR="007C1DB9" w:rsidRDefault="007C1DB9" w:rsidP="007C1DB9">
            <w:pPr>
              <w:pStyle w:val="ListParagraph"/>
              <w:rPr>
                <w:rFonts w:ascii="Arial" w:eastAsia="Arial" w:hAnsi="Arial" w:cs="Arial"/>
              </w:rPr>
            </w:pPr>
          </w:p>
          <w:p w14:paraId="0A747D13" w14:textId="77777777" w:rsidR="007C1DB9" w:rsidRDefault="007C1DB9" w:rsidP="007C1DB9">
            <w:pPr>
              <w:pStyle w:val="ListParagraph"/>
              <w:rPr>
                <w:rFonts w:ascii="Arial" w:eastAsia="Arial" w:hAnsi="Arial" w:cs="Arial"/>
              </w:rPr>
            </w:pPr>
          </w:p>
          <w:p w14:paraId="526C6AE7" w14:textId="77777777" w:rsidR="007C1DB9" w:rsidRDefault="007C1DB9" w:rsidP="007C1DB9">
            <w:pPr>
              <w:pStyle w:val="ListParagraph"/>
              <w:rPr>
                <w:rFonts w:ascii="Arial" w:eastAsia="Arial" w:hAnsi="Arial" w:cs="Arial"/>
              </w:rPr>
            </w:pPr>
          </w:p>
          <w:p w14:paraId="166D8685" w14:textId="38F60D63" w:rsidR="007C1DB9" w:rsidRPr="00270C6E" w:rsidRDefault="007C1DB9" w:rsidP="007C1DB9">
            <w:pPr>
              <w:pStyle w:val="ListParagraph"/>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E6839" w14:textId="12FFCC8F" w:rsidR="00270C6E" w:rsidRDefault="0008639B" w:rsidP="00270C6E">
            <w:pPr>
              <w:rPr>
                <w:rFonts w:ascii="Arial" w:eastAsia="Arial" w:hAnsi="Arial" w:cs="Arial"/>
              </w:rPr>
            </w:pPr>
            <w:r>
              <w:rPr>
                <w:rFonts w:ascii="Arial" w:eastAsia="Arial" w:hAnsi="Arial" w:cs="Arial"/>
              </w:rPr>
              <w:t>Classroom 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29059" w14:textId="386B5427" w:rsidR="00A248E9" w:rsidRDefault="00A248E9" w:rsidP="00270C6E">
            <w:pPr>
              <w:rPr>
                <w:rFonts w:ascii="Arial" w:eastAsia="Arial" w:hAnsi="Arial" w:cs="Arial"/>
              </w:rPr>
            </w:pPr>
            <w:r>
              <w:rPr>
                <w:rFonts w:ascii="Arial" w:eastAsia="Arial" w:hAnsi="Arial" w:cs="Arial"/>
              </w:rPr>
              <w:t>Read Chapters 10 and 11</w:t>
            </w:r>
          </w:p>
          <w:p w14:paraId="770E536E" w14:textId="77777777" w:rsidR="00A248E9" w:rsidRDefault="00A248E9" w:rsidP="00270C6E">
            <w:pPr>
              <w:rPr>
                <w:rFonts w:ascii="Arial" w:eastAsia="Arial" w:hAnsi="Arial" w:cs="Arial"/>
              </w:rPr>
            </w:pPr>
          </w:p>
          <w:p w14:paraId="0C7A0AE0" w14:textId="08E89BE6" w:rsidR="00A248E9" w:rsidRDefault="007C1DB9" w:rsidP="00270C6E">
            <w:pPr>
              <w:rPr>
                <w:rFonts w:ascii="Arial" w:eastAsia="Arial" w:hAnsi="Arial" w:cs="Arial"/>
              </w:rPr>
            </w:pPr>
            <w:r>
              <w:rPr>
                <w:rFonts w:ascii="Arial" w:eastAsia="Arial" w:hAnsi="Arial" w:cs="Arial"/>
              </w:rPr>
              <w:t>Written Paper on Prison Subcultures</w:t>
            </w:r>
          </w:p>
          <w:p w14:paraId="6E8E1548" w14:textId="77777777" w:rsidR="00A248E9" w:rsidRDefault="00A248E9" w:rsidP="00270C6E">
            <w:pPr>
              <w:rPr>
                <w:rFonts w:ascii="Arial" w:eastAsia="Arial" w:hAnsi="Arial" w:cs="Arial"/>
              </w:rPr>
            </w:pPr>
          </w:p>
          <w:p w14:paraId="182EEC3D" w14:textId="7BCFDC43" w:rsidR="00A248E9" w:rsidRDefault="00270C6E" w:rsidP="00270C6E">
            <w:pPr>
              <w:rPr>
                <w:rFonts w:ascii="Arial" w:eastAsia="Arial" w:hAnsi="Arial" w:cs="Arial"/>
              </w:rPr>
            </w:pPr>
            <w:r>
              <w:rPr>
                <w:rFonts w:ascii="Arial" w:eastAsia="Arial" w:hAnsi="Arial" w:cs="Arial"/>
              </w:rPr>
              <w:t>Discussion Board.</w:t>
            </w:r>
          </w:p>
          <w:p w14:paraId="7041F916" w14:textId="77777777" w:rsidR="00A248E9" w:rsidRDefault="00A248E9" w:rsidP="00270C6E">
            <w:pPr>
              <w:rPr>
                <w:rFonts w:ascii="Arial" w:eastAsia="Arial" w:hAnsi="Arial" w:cs="Arial"/>
              </w:rPr>
            </w:pPr>
          </w:p>
          <w:p w14:paraId="43810642" w14:textId="2000E876" w:rsidR="00270C6E" w:rsidRDefault="00270C6E" w:rsidP="00270C6E">
            <w:pPr>
              <w:rPr>
                <w:rFonts w:ascii="Arial" w:eastAsia="Arial" w:hAnsi="Arial" w:cs="Arial"/>
              </w:rPr>
            </w:pPr>
            <w:r>
              <w:rPr>
                <w:rFonts w:ascii="Arial" w:eastAsia="Arial" w:hAnsi="Arial" w:cs="Arial"/>
              </w:rPr>
              <w:t>Test.</w:t>
            </w:r>
          </w:p>
        </w:tc>
      </w:tr>
      <w:tr w:rsidR="00270C6E" w14:paraId="4802DB05"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E0A9BAC" w14:textId="77777777" w:rsidR="00270C6E" w:rsidRDefault="00270C6E" w:rsidP="00270C6E">
            <w:pPr>
              <w:jc w:val="center"/>
              <w:rPr>
                <w:rFonts w:ascii="Arial" w:eastAsia="Arial" w:hAnsi="Arial" w:cs="Arial"/>
                <w:b/>
              </w:rPr>
            </w:pPr>
            <w:r>
              <w:rPr>
                <w:rFonts w:ascii="Arial" w:eastAsia="Arial" w:hAnsi="Arial" w:cs="Arial"/>
                <w:b/>
              </w:rPr>
              <w:lastRenderedPageBreak/>
              <w:t>Week 7</w:t>
            </w:r>
          </w:p>
        </w:tc>
      </w:tr>
      <w:tr w:rsidR="00270C6E" w14:paraId="70A01989"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917DF" w14:textId="77777777" w:rsidR="00270C6E" w:rsidRDefault="00270C6E" w:rsidP="00270C6E">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5A3AB" w14:textId="29B6E018" w:rsidR="00270C6E" w:rsidRPr="00A248E9" w:rsidRDefault="00270C6E" w:rsidP="00A248E9">
            <w:pPr>
              <w:rPr>
                <w:rFonts w:ascii="Arial" w:eastAsia="Arial" w:hAnsi="Arial" w:cs="Arial"/>
              </w:rPr>
            </w:pPr>
            <w:r>
              <w:rPr>
                <w:rFonts w:ascii="Arial" w:eastAsia="Arial" w:hAnsi="Arial" w:cs="Arial"/>
                <w:b/>
              </w:rPr>
              <w:t xml:space="preserve">Classroom </w:t>
            </w:r>
            <w:r w:rsidR="00A248E9">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4D946" w14:textId="6E33DFEE" w:rsidR="00270C6E" w:rsidRDefault="00270C6E" w:rsidP="00A248E9">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A248E9">
              <w:rPr>
                <w:rFonts w:ascii="Arial" w:eastAsia="Arial" w:hAnsi="Arial" w:cs="Arial"/>
                <w:b/>
              </w:rPr>
              <w:t>12 Hours</w:t>
            </w:r>
          </w:p>
        </w:tc>
      </w:tr>
      <w:tr w:rsidR="00052E0E" w14:paraId="024E8F98"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56A5C" w14:textId="34C9ABCE" w:rsidR="00052E0E" w:rsidRDefault="007C1DB9" w:rsidP="007C1DB9">
            <w:pPr>
              <w:pStyle w:val="ListParagraph"/>
              <w:numPr>
                <w:ilvl w:val="0"/>
                <w:numId w:val="11"/>
              </w:numPr>
              <w:rPr>
                <w:rFonts w:ascii="Arial" w:eastAsia="Arial" w:hAnsi="Arial" w:cs="Arial"/>
              </w:rPr>
            </w:pPr>
            <w:r>
              <w:rPr>
                <w:rFonts w:ascii="Arial" w:eastAsia="Arial" w:hAnsi="Arial" w:cs="Arial"/>
              </w:rPr>
              <w:t>Probation and Parole System</w:t>
            </w:r>
          </w:p>
          <w:p w14:paraId="37D0C89D" w14:textId="7E4456D1" w:rsidR="007C1DB9" w:rsidRDefault="007C1DB9" w:rsidP="007C1DB9">
            <w:pPr>
              <w:pStyle w:val="ListParagraph"/>
              <w:numPr>
                <w:ilvl w:val="0"/>
                <w:numId w:val="11"/>
              </w:numPr>
              <w:rPr>
                <w:rFonts w:ascii="Arial" w:eastAsia="Arial" w:hAnsi="Arial" w:cs="Arial"/>
              </w:rPr>
            </w:pPr>
            <w:r>
              <w:rPr>
                <w:rFonts w:ascii="Arial" w:eastAsia="Arial" w:hAnsi="Arial" w:cs="Arial"/>
              </w:rPr>
              <w:t>Sanctions</w:t>
            </w:r>
          </w:p>
          <w:p w14:paraId="1EC38989" w14:textId="4A5A73B2" w:rsidR="007C1DB9" w:rsidRDefault="007C1DB9" w:rsidP="007C1DB9">
            <w:pPr>
              <w:pStyle w:val="ListParagraph"/>
              <w:numPr>
                <w:ilvl w:val="0"/>
                <w:numId w:val="11"/>
              </w:numPr>
              <w:rPr>
                <w:rFonts w:ascii="Arial" w:eastAsia="Arial" w:hAnsi="Arial" w:cs="Arial"/>
              </w:rPr>
            </w:pPr>
            <w:r>
              <w:rPr>
                <w:rFonts w:ascii="Arial" w:eastAsia="Arial" w:hAnsi="Arial" w:cs="Arial"/>
              </w:rPr>
              <w:t>Restorative Justice</w:t>
            </w:r>
          </w:p>
          <w:p w14:paraId="0B154723" w14:textId="690803AE" w:rsidR="007C1DB9" w:rsidRDefault="007C1DB9" w:rsidP="007C1DB9">
            <w:pPr>
              <w:pStyle w:val="ListParagraph"/>
              <w:numPr>
                <w:ilvl w:val="0"/>
                <w:numId w:val="11"/>
              </w:numPr>
              <w:rPr>
                <w:rFonts w:ascii="Arial" w:eastAsia="Arial" w:hAnsi="Arial" w:cs="Arial"/>
              </w:rPr>
            </w:pPr>
            <w:r>
              <w:rPr>
                <w:rFonts w:ascii="Arial" w:eastAsia="Arial" w:hAnsi="Arial" w:cs="Arial"/>
              </w:rPr>
              <w:t>Pre and Early Release</w:t>
            </w:r>
          </w:p>
          <w:p w14:paraId="738219DA" w14:textId="7D7A4765" w:rsidR="007C1DB9" w:rsidRDefault="007C1DB9" w:rsidP="007C1DB9">
            <w:pPr>
              <w:pStyle w:val="ListParagraph"/>
              <w:numPr>
                <w:ilvl w:val="0"/>
                <w:numId w:val="11"/>
              </w:numPr>
              <w:rPr>
                <w:rFonts w:ascii="Arial" w:eastAsia="Arial" w:hAnsi="Arial" w:cs="Arial"/>
              </w:rPr>
            </w:pPr>
            <w:r>
              <w:rPr>
                <w:rFonts w:ascii="Arial" w:eastAsia="Arial" w:hAnsi="Arial" w:cs="Arial"/>
              </w:rPr>
              <w:t>Juvenile Justice System</w:t>
            </w:r>
          </w:p>
          <w:p w14:paraId="5711F6CF" w14:textId="6D71FABC" w:rsidR="007C1DB9" w:rsidRDefault="007C1DB9" w:rsidP="007C1DB9">
            <w:pPr>
              <w:pStyle w:val="ListParagraph"/>
              <w:numPr>
                <w:ilvl w:val="0"/>
                <w:numId w:val="11"/>
              </w:numPr>
              <w:rPr>
                <w:rFonts w:ascii="Arial" w:eastAsia="Arial" w:hAnsi="Arial" w:cs="Arial"/>
              </w:rPr>
            </w:pPr>
            <w:r>
              <w:rPr>
                <w:rFonts w:ascii="Arial" w:eastAsia="Arial" w:hAnsi="Arial" w:cs="Arial"/>
              </w:rPr>
              <w:t>Juvenile Justice Process</w:t>
            </w:r>
          </w:p>
          <w:p w14:paraId="48ACE3C0" w14:textId="3F639B63" w:rsidR="007C1DB9" w:rsidRDefault="007C1DB9" w:rsidP="007C1DB9">
            <w:pPr>
              <w:pStyle w:val="ListParagraph"/>
              <w:numPr>
                <w:ilvl w:val="0"/>
                <w:numId w:val="11"/>
              </w:numPr>
              <w:rPr>
                <w:rFonts w:ascii="Arial" w:eastAsia="Arial" w:hAnsi="Arial" w:cs="Arial"/>
              </w:rPr>
            </w:pPr>
            <w:r>
              <w:rPr>
                <w:rFonts w:ascii="Arial" w:eastAsia="Arial" w:hAnsi="Arial" w:cs="Arial"/>
              </w:rPr>
              <w:t>Juveniles in the Adult Criminal Process</w:t>
            </w:r>
          </w:p>
          <w:p w14:paraId="39AE3B84" w14:textId="77777777" w:rsidR="007C7B3E" w:rsidRDefault="007C7B3E" w:rsidP="00052E0E">
            <w:pPr>
              <w:rPr>
                <w:rFonts w:ascii="Arial" w:eastAsia="Arial" w:hAnsi="Arial" w:cs="Arial"/>
              </w:rPr>
            </w:pPr>
          </w:p>
          <w:p w14:paraId="6C2E0699" w14:textId="77777777" w:rsidR="007C7B3E" w:rsidRDefault="007C7B3E" w:rsidP="00052E0E">
            <w:pPr>
              <w:rPr>
                <w:rFonts w:ascii="Arial" w:eastAsia="Arial" w:hAnsi="Arial" w:cs="Arial"/>
              </w:rPr>
            </w:pPr>
          </w:p>
          <w:p w14:paraId="2767EABC" w14:textId="77777777" w:rsidR="00052E0E" w:rsidRPr="00052E0E" w:rsidRDefault="00052E0E" w:rsidP="00052E0E">
            <w:pP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4EC90" w14:textId="560C183A" w:rsidR="00052E0E" w:rsidRDefault="00D62D5F" w:rsidP="00052E0E">
            <w:pPr>
              <w:rPr>
                <w:rFonts w:ascii="Arial" w:eastAsia="Arial" w:hAnsi="Arial" w:cs="Arial"/>
              </w:rPr>
            </w:pPr>
            <w:r>
              <w:rPr>
                <w:rFonts w:ascii="Arial" w:eastAsia="Arial" w:hAnsi="Arial" w:cs="Arial"/>
              </w:rPr>
              <w:t>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0D82" w14:textId="61E8F9A2" w:rsidR="00A248E9" w:rsidRDefault="00D62D5F" w:rsidP="00052E0E">
            <w:pPr>
              <w:rPr>
                <w:rFonts w:ascii="Arial" w:eastAsia="Arial" w:hAnsi="Arial" w:cs="Arial"/>
              </w:rPr>
            </w:pPr>
            <w:r>
              <w:rPr>
                <w:rFonts w:ascii="Arial" w:eastAsia="Arial" w:hAnsi="Arial" w:cs="Arial"/>
              </w:rPr>
              <w:t>Read Chapters 12 and 13</w:t>
            </w:r>
          </w:p>
          <w:p w14:paraId="7877EB22" w14:textId="77777777" w:rsidR="00A248E9" w:rsidRDefault="00A248E9" w:rsidP="00052E0E">
            <w:pPr>
              <w:rPr>
                <w:rFonts w:ascii="Arial" w:eastAsia="Arial" w:hAnsi="Arial" w:cs="Arial"/>
              </w:rPr>
            </w:pPr>
          </w:p>
          <w:p w14:paraId="38025742" w14:textId="06048D35" w:rsidR="00A248E9" w:rsidRDefault="00052E0E" w:rsidP="00052E0E">
            <w:pPr>
              <w:rPr>
                <w:rFonts w:ascii="Arial" w:eastAsia="Arial" w:hAnsi="Arial" w:cs="Arial"/>
              </w:rPr>
            </w:pPr>
            <w:r>
              <w:rPr>
                <w:rFonts w:ascii="Arial" w:eastAsia="Arial" w:hAnsi="Arial" w:cs="Arial"/>
              </w:rPr>
              <w:t>Written Paper on</w:t>
            </w:r>
            <w:r w:rsidR="007C1DB9">
              <w:rPr>
                <w:rFonts w:ascii="Arial" w:eastAsia="Arial" w:hAnsi="Arial" w:cs="Arial"/>
              </w:rPr>
              <w:t xml:space="preserve"> Juveniles Tried as Adults and the Reasons Why</w:t>
            </w:r>
          </w:p>
          <w:p w14:paraId="4EDDEE51" w14:textId="77777777" w:rsidR="00A248E9" w:rsidRDefault="00A248E9" w:rsidP="00052E0E">
            <w:pPr>
              <w:rPr>
                <w:rFonts w:ascii="Arial" w:eastAsia="Arial" w:hAnsi="Arial" w:cs="Arial"/>
              </w:rPr>
            </w:pPr>
          </w:p>
          <w:p w14:paraId="3DB6EC36" w14:textId="17847089" w:rsidR="00A248E9" w:rsidRDefault="00052E0E" w:rsidP="00052E0E">
            <w:pPr>
              <w:rPr>
                <w:rFonts w:ascii="Arial" w:eastAsia="Arial" w:hAnsi="Arial" w:cs="Arial"/>
              </w:rPr>
            </w:pPr>
            <w:r>
              <w:rPr>
                <w:rFonts w:ascii="Arial" w:eastAsia="Arial" w:hAnsi="Arial" w:cs="Arial"/>
              </w:rPr>
              <w:t>Discussion Board.</w:t>
            </w:r>
          </w:p>
          <w:p w14:paraId="357959FE" w14:textId="77777777" w:rsidR="00A248E9" w:rsidRDefault="00A248E9" w:rsidP="00052E0E">
            <w:pPr>
              <w:rPr>
                <w:rFonts w:ascii="Arial" w:eastAsia="Arial" w:hAnsi="Arial" w:cs="Arial"/>
              </w:rPr>
            </w:pPr>
          </w:p>
          <w:p w14:paraId="4A1427FA" w14:textId="5D76E699" w:rsidR="00052E0E" w:rsidRDefault="00052E0E" w:rsidP="00052E0E">
            <w:pPr>
              <w:rPr>
                <w:rFonts w:ascii="Arial" w:eastAsia="Arial" w:hAnsi="Arial" w:cs="Arial"/>
              </w:rPr>
            </w:pPr>
            <w:r>
              <w:rPr>
                <w:rFonts w:ascii="Arial" w:eastAsia="Arial" w:hAnsi="Arial" w:cs="Arial"/>
              </w:rPr>
              <w:t>Test.</w:t>
            </w:r>
          </w:p>
        </w:tc>
      </w:tr>
      <w:tr w:rsidR="00052E0E" w14:paraId="3C00707C"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AE771AB" w14:textId="77777777" w:rsidR="00052E0E" w:rsidRDefault="00052E0E" w:rsidP="00052E0E">
            <w:pPr>
              <w:jc w:val="center"/>
              <w:rPr>
                <w:rFonts w:ascii="Arial" w:eastAsia="Arial" w:hAnsi="Arial" w:cs="Arial"/>
                <w:b/>
              </w:rPr>
            </w:pPr>
            <w:r>
              <w:rPr>
                <w:rFonts w:ascii="Arial" w:eastAsia="Arial" w:hAnsi="Arial" w:cs="Arial"/>
                <w:b/>
              </w:rPr>
              <w:t>Week 8</w:t>
            </w:r>
          </w:p>
        </w:tc>
      </w:tr>
      <w:tr w:rsidR="00052E0E" w14:paraId="6CD7431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81AD6" w14:textId="77777777" w:rsidR="00052E0E" w:rsidRDefault="00052E0E" w:rsidP="00052E0E">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A831F" w14:textId="1C9B7A86" w:rsidR="00052E0E" w:rsidRDefault="00052E0E" w:rsidP="006422C0">
            <w:pPr>
              <w:rPr>
                <w:rFonts w:ascii="Arial" w:eastAsia="Arial" w:hAnsi="Arial" w:cs="Arial"/>
                <w:color w:val="0000FF"/>
              </w:rPr>
            </w:pPr>
            <w:r>
              <w:rPr>
                <w:rFonts w:ascii="Arial" w:eastAsia="Arial" w:hAnsi="Arial" w:cs="Arial"/>
                <w:b/>
              </w:rPr>
              <w:t xml:space="preserve">Classroom </w:t>
            </w:r>
            <w:r w:rsidR="006422C0">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50E03" w14:textId="2DBD2FF2" w:rsidR="00052E0E" w:rsidRPr="006422C0" w:rsidRDefault="00052E0E" w:rsidP="006422C0">
            <w:pPr>
              <w:rPr>
                <w:rFonts w:ascii="Arial" w:eastAsia="Arial" w:hAnsi="Arial" w:cs="Arial"/>
              </w:rPr>
            </w:pPr>
            <w:r>
              <w:rPr>
                <w:rFonts w:ascii="Arial" w:eastAsia="Arial" w:hAnsi="Arial" w:cs="Arial"/>
                <w:b/>
              </w:rPr>
              <w:t>Online/lab Learning Activities</w:t>
            </w:r>
            <w:r>
              <w:rPr>
                <w:rFonts w:ascii="Arial" w:eastAsia="Arial" w:hAnsi="Arial" w:cs="Arial"/>
                <w:b/>
                <w:color w:val="0000FF"/>
              </w:rPr>
              <w:t xml:space="preserve"> </w:t>
            </w:r>
            <w:r w:rsidR="006422C0">
              <w:rPr>
                <w:rFonts w:ascii="Arial" w:eastAsia="Arial" w:hAnsi="Arial" w:cs="Arial"/>
                <w:b/>
              </w:rPr>
              <w:t>12 hours</w:t>
            </w:r>
          </w:p>
        </w:tc>
      </w:tr>
      <w:tr w:rsidR="008C1715" w14:paraId="708B012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434F3" w14:textId="77777777" w:rsidR="006422C0" w:rsidRDefault="007C1DB9" w:rsidP="007C1DB9">
            <w:pPr>
              <w:pStyle w:val="ListParagraph"/>
              <w:numPr>
                <w:ilvl w:val="0"/>
                <w:numId w:val="12"/>
              </w:numPr>
              <w:rPr>
                <w:rFonts w:ascii="Arial" w:eastAsia="Arial" w:hAnsi="Arial" w:cs="Arial"/>
              </w:rPr>
            </w:pPr>
            <w:r>
              <w:rPr>
                <w:rFonts w:ascii="Arial" w:eastAsia="Arial" w:hAnsi="Arial" w:cs="Arial"/>
              </w:rPr>
              <w:t>Terrorism</w:t>
            </w:r>
          </w:p>
          <w:p w14:paraId="0C13C716" w14:textId="6F320564" w:rsidR="007C1DB9" w:rsidRPr="006422C0" w:rsidRDefault="007C1DB9" w:rsidP="007C1DB9">
            <w:pPr>
              <w:pStyle w:val="ListParagraph"/>
              <w:numPr>
                <w:ilvl w:val="0"/>
                <w:numId w:val="12"/>
              </w:numPr>
              <w:rPr>
                <w:rFonts w:ascii="Arial" w:eastAsia="Arial" w:hAnsi="Arial" w:cs="Arial"/>
              </w:rPr>
            </w:pPr>
            <w:r>
              <w:rPr>
                <w:rFonts w:ascii="Arial" w:eastAsia="Arial" w:hAnsi="Arial" w:cs="Arial"/>
              </w:rPr>
              <w:t>Cyber Crimes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95568" w14:textId="7AB442DC" w:rsidR="008C1715" w:rsidRDefault="006422C0" w:rsidP="008C1715">
            <w:pPr>
              <w:rPr>
                <w:rFonts w:ascii="Arial" w:eastAsia="Arial" w:hAnsi="Arial" w:cs="Arial"/>
              </w:rPr>
            </w:pPr>
            <w:r>
              <w:rPr>
                <w:rFonts w:ascii="Arial" w:eastAsia="Arial" w:hAnsi="Arial" w:cs="Arial"/>
              </w:rPr>
              <w:t>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D7686" w14:textId="0AF5BCC7" w:rsidR="007C1DB9" w:rsidRDefault="007C1DB9" w:rsidP="008C1715">
            <w:pPr>
              <w:rPr>
                <w:rFonts w:ascii="Arial" w:eastAsia="Arial" w:hAnsi="Arial" w:cs="Arial"/>
              </w:rPr>
            </w:pPr>
            <w:r>
              <w:rPr>
                <w:rFonts w:ascii="Arial" w:eastAsia="Arial" w:hAnsi="Arial" w:cs="Arial"/>
              </w:rPr>
              <w:t>Read Chapter 14</w:t>
            </w:r>
          </w:p>
          <w:p w14:paraId="3ABA4675" w14:textId="77777777" w:rsidR="007C1DB9" w:rsidRDefault="007C1DB9" w:rsidP="008C1715">
            <w:pPr>
              <w:rPr>
                <w:rFonts w:ascii="Arial" w:eastAsia="Arial" w:hAnsi="Arial" w:cs="Arial"/>
              </w:rPr>
            </w:pPr>
          </w:p>
          <w:p w14:paraId="16A0C923" w14:textId="0A3BFF35" w:rsidR="006422C0" w:rsidRDefault="008C1715" w:rsidP="008C1715">
            <w:pPr>
              <w:rPr>
                <w:rFonts w:ascii="Arial" w:eastAsia="Arial" w:hAnsi="Arial" w:cs="Arial"/>
              </w:rPr>
            </w:pPr>
            <w:r>
              <w:rPr>
                <w:rFonts w:ascii="Arial" w:eastAsia="Arial" w:hAnsi="Arial" w:cs="Arial"/>
              </w:rPr>
              <w:t xml:space="preserve">Written Paper on the </w:t>
            </w:r>
            <w:r w:rsidR="007C1DB9">
              <w:rPr>
                <w:rFonts w:ascii="Arial" w:eastAsia="Arial" w:hAnsi="Arial" w:cs="Arial"/>
              </w:rPr>
              <w:t>Effects of Identity Theft</w:t>
            </w:r>
            <w:r>
              <w:rPr>
                <w:rFonts w:ascii="Arial" w:eastAsia="Arial" w:hAnsi="Arial" w:cs="Arial"/>
              </w:rPr>
              <w:t xml:space="preserve"> </w:t>
            </w:r>
          </w:p>
          <w:p w14:paraId="5E759A26" w14:textId="77777777" w:rsidR="006422C0" w:rsidRDefault="006422C0" w:rsidP="008C1715">
            <w:pPr>
              <w:rPr>
                <w:rFonts w:ascii="Arial" w:eastAsia="Arial" w:hAnsi="Arial" w:cs="Arial"/>
              </w:rPr>
            </w:pPr>
          </w:p>
          <w:p w14:paraId="19935F7C" w14:textId="77777777" w:rsidR="006422C0" w:rsidRDefault="008C1715" w:rsidP="008C1715">
            <w:pPr>
              <w:rPr>
                <w:rFonts w:ascii="Arial" w:eastAsia="Arial" w:hAnsi="Arial" w:cs="Arial"/>
              </w:rPr>
            </w:pPr>
            <w:r>
              <w:rPr>
                <w:rFonts w:ascii="Arial" w:eastAsia="Arial" w:hAnsi="Arial" w:cs="Arial"/>
              </w:rPr>
              <w:t xml:space="preserve">Discussion Board. </w:t>
            </w:r>
          </w:p>
          <w:p w14:paraId="4EAD2B5A" w14:textId="77777777" w:rsidR="006422C0" w:rsidRDefault="006422C0" w:rsidP="008C1715">
            <w:pPr>
              <w:rPr>
                <w:rFonts w:ascii="Arial" w:eastAsia="Arial" w:hAnsi="Arial" w:cs="Arial"/>
              </w:rPr>
            </w:pPr>
          </w:p>
          <w:p w14:paraId="5FDE5C62" w14:textId="07CEAEC1" w:rsidR="008C1715" w:rsidRDefault="006422C0" w:rsidP="008C1715">
            <w:pPr>
              <w:rPr>
                <w:rFonts w:ascii="Arial" w:eastAsia="Arial" w:hAnsi="Arial" w:cs="Arial"/>
              </w:rPr>
            </w:pPr>
            <w:r>
              <w:rPr>
                <w:rFonts w:ascii="Arial" w:eastAsia="Arial" w:hAnsi="Arial" w:cs="Arial"/>
              </w:rPr>
              <w:t>Final Exam</w:t>
            </w:r>
          </w:p>
        </w:tc>
      </w:tr>
    </w:tbl>
    <w:p w14:paraId="1FB72D8D" w14:textId="77777777" w:rsidR="00E102C2" w:rsidRDefault="00E949FF">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515B36B0" w14:textId="77777777" w:rsidR="00E102C2" w:rsidRDefault="00E949FF">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lastRenderedPageBreak/>
        <w:t xml:space="preserve">Most weeks start on Sunday and end on Saturday. 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334DEE2E" w14:textId="77777777"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FB7384C" w14:textId="5A3D27B2"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sidR="00DE23BA" w:rsidRPr="00DE23BA">
        <w:rPr>
          <w:rFonts w:ascii="Arial" w:eastAsia="Arial" w:hAnsi="Arial" w:cs="Arial"/>
          <w:sz w:val="22"/>
          <w:szCs w:val="22"/>
        </w:rPr>
        <w:t>(</w:t>
      </w:r>
      <w:r w:rsidR="00E6572A">
        <w:rPr>
          <w:rFonts w:ascii="Arial" w:eastAsia="Arial" w:hAnsi="Arial" w:cs="Arial"/>
          <w:sz w:val="22"/>
          <w:szCs w:val="22"/>
        </w:rPr>
        <w:t>15</w:t>
      </w:r>
      <w:r w:rsidRPr="00DE23BA">
        <w:rPr>
          <w:rFonts w:ascii="Arial" w:eastAsia="Arial" w:hAnsi="Arial" w:cs="Arial"/>
          <w:sz w:val="22"/>
          <w:szCs w:val="22"/>
        </w:rPr>
        <w:t xml:space="preserve"> points) </w:t>
      </w:r>
      <w:r>
        <w:rPr>
          <w:rFonts w:ascii="Arial" w:eastAsia="Arial" w:hAnsi="Arial" w:cs="Arial"/>
          <w:sz w:val="22"/>
          <w:szCs w:val="22"/>
        </w:rPr>
        <w:t xml:space="preserve">All discussion must have 1 substantive initial response and 2 substantive responses to your classmates. All posts must be in by Saturday 11:59pm. </w:t>
      </w:r>
      <w:r w:rsidR="00DE23BA" w:rsidRPr="00DE23BA">
        <w:rPr>
          <w:rFonts w:ascii="Arial" w:eastAsia="Arial" w:hAnsi="Arial" w:cs="Arial"/>
          <w:sz w:val="22"/>
          <w:szCs w:val="22"/>
        </w:rPr>
        <w:t xml:space="preserve">The earlier in the week you make your posts to the discussion board, the more time students will have to respond. Please keep in mind that you are not alone in this class discussion and treat it as if you were in the classroom. </w:t>
      </w:r>
    </w:p>
    <w:p w14:paraId="6F13E04C" w14:textId="1D2BB5BD" w:rsidR="002976FC" w:rsidRPr="002976FC" w:rsidRDefault="002976FC">
      <w:pPr>
        <w:pBdr>
          <w:top w:val="nil"/>
          <w:left w:val="nil"/>
          <w:bottom w:val="nil"/>
          <w:right w:val="nil"/>
          <w:between w:val="nil"/>
        </w:pBdr>
        <w:spacing w:after="200" w:line="276" w:lineRule="auto"/>
        <w:rPr>
          <w:rFonts w:ascii="Arial" w:eastAsia="Arial" w:hAnsi="Arial" w:cs="Arial"/>
          <w:sz w:val="22"/>
          <w:szCs w:val="22"/>
        </w:rPr>
      </w:pPr>
      <w:r w:rsidRPr="002976FC">
        <w:rPr>
          <w:rFonts w:ascii="Arial" w:eastAsia="Arial" w:hAnsi="Arial" w:cs="Arial"/>
          <w:b/>
          <w:sz w:val="22"/>
          <w:szCs w:val="22"/>
        </w:rPr>
        <w:t>Class Participation:</w:t>
      </w:r>
      <w:r>
        <w:rPr>
          <w:rFonts w:ascii="Arial" w:eastAsia="Arial" w:hAnsi="Arial" w:cs="Arial"/>
          <w:b/>
          <w:sz w:val="22"/>
          <w:szCs w:val="22"/>
        </w:rPr>
        <w:t xml:space="preserve"> </w:t>
      </w:r>
      <w:r w:rsidRPr="002976FC">
        <w:rPr>
          <w:rFonts w:ascii="Arial" w:eastAsia="Arial" w:hAnsi="Arial" w:cs="Arial"/>
          <w:sz w:val="22"/>
          <w:szCs w:val="22"/>
        </w:rPr>
        <w:t>(15 Points)</w:t>
      </w:r>
      <w:r>
        <w:rPr>
          <w:rFonts w:ascii="Arial" w:eastAsia="Arial" w:hAnsi="Arial" w:cs="Arial"/>
          <w:b/>
          <w:sz w:val="22"/>
          <w:szCs w:val="22"/>
        </w:rPr>
        <w:t xml:space="preserve"> </w:t>
      </w:r>
      <w:r>
        <w:rPr>
          <w:rFonts w:ascii="Arial" w:eastAsia="Arial" w:hAnsi="Arial" w:cs="Arial"/>
          <w:sz w:val="22"/>
          <w:szCs w:val="22"/>
        </w:rPr>
        <w:t xml:space="preserve">Contributing during lectures. </w:t>
      </w:r>
    </w:p>
    <w:p w14:paraId="16EE147F" w14:textId="626C4805" w:rsidR="00E102C2"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00DE23BA" w:rsidRPr="00DE23BA">
        <w:rPr>
          <w:rFonts w:ascii="Arial" w:eastAsia="Arial" w:hAnsi="Arial" w:cs="Arial"/>
          <w:sz w:val="22"/>
          <w:szCs w:val="22"/>
        </w:rPr>
        <w:t>(</w:t>
      </w:r>
      <w:r w:rsidR="002976FC">
        <w:rPr>
          <w:rFonts w:ascii="Arial" w:eastAsia="Arial" w:hAnsi="Arial" w:cs="Arial"/>
          <w:sz w:val="22"/>
          <w:szCs w:val="22"/>
        </w:rPr>
        <w:t>15</w:t>
      </w:r>
      <w:r w:rsidRPr="00DE23BA">
        <w:rPr>
          <w:rFonts w:ascii="Arial" w:eastAsia="Arial" w:hAnsi="Arial" w:cs="Arial"/>
          <w:sz w:val="22"/>
          <w:szCs w:val="22"/>
        </w:rPr>
        <w:t xml:space="preserve"> points) </w:t>
      </w:r>
      <w:r>
        <w:rPr>
          <w:rFonts w:ascii="Arial" w:eastAsia="Arial" w:hAnsi="Arial" w:cs="Arial"/>
          <w:sz w:val="22"/>
          <w:szCs w:val="22"/>
        </w:rPr>
        <w:t xml:space="preserve">All quizzes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quizzes are due by 4:00pm est. on Friday.</w:t>
      </w:r>
    </w:p>
    <w:p w14:paraId="46950143" w14:textId="77777777" w:rsidR="00E102C2" w:rsidRDefault="00E949FF">
      <w:pPr>
        <w:numPr>
          <w:ilvl w:val="0"/>
          <w:numId w:val="2"/>
        </w:numPr>
        <w:spacing w:before="240" w:line="276" w:lineRule="auto"/>
        <w:rPr>
          <w:rFonts w:ascii="Arial" w:eastAsia="Arial" w:hAnsi="Arial" w:cs="Arial"/>
          <w:sz w:val="22"/>
          <w:szCs w:val="22"/>
        </w:rPr>
      </w:pPr>
      <w:r>
        <w:rPr>
          <w:rFonts w:ascii="Arial" w:eastAsia="Arial" w:hAnsi="Arial" w:cs="Arial"/>
          <w:sz w:val="22"/>
          <w:szCs w:val="22"/>
        </w:rPr>
        <w:t>There are _ quizzes given in E360 each week –</w:t>
      </w:r>
      <w:r w:rsidRPr="00DE23BA">
        <w:rPr>
          <w:rFonts w:ascii="Arial" w:eastAsia="Arial" w:hAnsi="Arial" w:cs="Arial"/>
          <w:sz w:val="22"/>
          <w:szCs w:val="22"/>
        </w:rPr>
        <w:t xml:space="preserve"> excluding weeks 4 and 8, which will have the midterm and final. </w:t>
      </w:r>
    </w:p>
    <w:p w14:paraId="5D5E38DC"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02B841BE"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71BEC620" w14:textId="77777777" w:rsidR="00E102C2" w:rsidRDefault="00E949FF">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14:paraId="3EC3AAFF" w14:textId="3EDF7DAF" w:rsidR="00E102C2" w:rsidRDefault="00E6572A">
      <w:pPr>
        <w:spacing w:after="200" w:line="276" w:lineRule="auto"/>
        <w:rPr>
          <w:rFonts w:ascii="Arial" w:eastAsia="Arial" w:hAnsi="Arial" w:cs="Arial"/>
          <w:sz w:val="22"/>
          <w:szCs w:val="22"/>
        </w:rPr>
      </w:pPr>
      <w:r>
        <w:rPr>
          <w:rFonts w:ascii="Arial" w:eastAsia="Arial" w:hAnsi="Arial" w:cs="Arial"/>
          <w:b/>
          <w:sz w:val="22"/>
          <w:szCs w:val="22"/>
        </w:rPr>
        <w:t>Final Exam</w:t>
      </w:r>
      <w:r w:rsidR="00E949FF">
        <w:rPr>
          <w:rFonts w:ascii="Arial" w:eastAsia="Arial" w:hAnsi="Arial" w:cs="Arial"/>
          <w:b/>
          <w:sz w:val="22"/>
          <w:szCs w:val="22"/>
        </w:rPr>
        <w:t xml:space="preserve">: </w:t>
      </w:r>
      <w:r w:rsidR="00DE23BA" w:rsidRPr="00DE23BA">
        <w:rPr>
          <w:rFonts w:ascii="Arial" w:eastAsia="Arial" w:hAnsi="Arial" w:cs="Arial"/>
          <w:sz w:val="22"/>
          <w:szCs w:val="22"/>
        </w:rPr>
        <w:t>(</w:t>
      </w:r>
      <w:r>
        <w:rPr>
          <w:rFonts w:ascii="Arial" w:eastAsia="Arial" w:hAnsi="Arial" w:cs="Arial"/>
          <w:sz w:val="22"/>
          <w:szCs w:val="22"/>
        </w:rPr>
        <w:t>40</w:t>
      </w:r>
      <w:r w:rsidR="00E949FF" w:rsidRPr="00DE23BA">
        <w:rPr>
          <w:rFonts w:ascii="Arial" w:eastAsia="Arial" w:hAnsi="Arial" w:cs="Arial"/>
          <w:sz w:val="22"/>
          <w:szCs w:val="22"/>
        </w:rPr>
        <w:t xml:space="preserve"> points) </w:t>
      </w:r>
      <w:r w:rsidR="00E949FF">
        <w:rPr>
          <w:rFonts w:ascii="Arial" w:eastAsia="Arial" w:hAnsi="Arial" w:cs="Arial"/>
          <w:sz w:val="22"/>
          <w:szCs w:val="22"/>
        </w:rPr>
        <w:t>Week 8</w:t>
      </w:r>
      <w:r>
        <w:rPr>
          <w:rFonts w:ascii="Arial" w:eastAsia="Arial" w:hAnsi="Arial" w:cs="Arial"/>
          <w:sz w:val="22"/>
          <w:szCs w:val="22"/>
        </w:rPr>
        <w:t xml:space="preserve"> final exam is</w:t>
      </w:r>
      <w:r w:rsidR="00E949FF">
        <w:rPr>
          <w:rFonts w:ascii="Arial" w:eastAsia="Arial" w:hAnsi="Arial" w:cs="Arial"/>
          <w:sz w:val="22"/>
          <w:szCs w:val="22"/>
        </w:rPr>
        <w:t xml:space="preserve"> due by 4:00pm est. on Friday.</w:t>
      </w:r>
    </w:p>
    <w:p w14:paraId="7383BC4B" w14:textId="2CD23E33" w:rsidR="00E102C2" w:rsidRDefault="00E949FF">
      <w:pPr>
        <w:spacing w:after="200" w:line="276" w:lineRule="auto"/>
        <w:rPr>
          <w:rFonts w:ascii="Arial" w:eastAsia="Arial" w:hAnsi="Arial" w:cs="Arial"/>
          <w:sz w:val="22"/>
          <w:szCs w:val="22"/>
        </w:rPr>
      </w:pPr>
      <w:r>
        <w:rPr>
          <w:rFonts w:ascii="Arial" w:eastAsia="Arial" w:hAnsi="Arial" w:cs="Arial"/>
          <w:b/>
          <w:sz w:val="22"/>
          <w:szCs w:val="22"/>
        </w:rPr>
        <w:t xml:space="preserve">Learning Activities / Written Assignments / Research Paper: </w:t>
      </w:r>
      <w:r w:rsidR="00DE23BA" w:rsidRPr="00DE23BA">
        <w:rPr>
          <w:rFonts w:ascii="Arial" w:eastAsia="Arial" w:hAnsi="Arial" w:cs="Arial"/>
          <w:sz w:val="22"/>
          <w:szCs w:val="22"/>
        </w:rPr>
        <w:t>(</w:t>
      </w:r>
      <w:r w:rsidR="00E6572A">
        <w:rPr>
          <w:rFonts w:ascii="Arial" w:eastAsia="Arial" w:hAnsi="Arial" w:cs="Arial"/>
          <w:sz w:val="22"/>
          <w:szCs w:val="22"/>
        </w:rPr>
        <w:t>15</w:t>
      </w:r>
      <w:r w:rsidRPr="00DE23BA">
        <w:rPr>
          <w:rFonts w:ascii="Arial" w:eastAsia="Arial" w:hAnsi="Arial" w:cs="Arial"/>
          <w:sz w:val="22"/>
          <w:szCs w:val="22"/>
        </w:rPr>
        <w:t xml:space="preserve"> points) </w:t>
      </w:r>
      <w:r>
        <w:rPr>
          <w:rFonts w:ascii="Arial" w:eastAsia="Arial" w:hAnsi="Arial" w:cs="Arial"/>
          <w:sz w:val="22"/>
          <w:szCs w:val="22"/>
        </w:rPr>
        <w:t xml:space="preserve">Assignments are due for </w:t>
      </w:r>
      <w:r w:rsidR="00DE23BA">
        <w:rPr>
          <w:rFonts w:ascii="Arial" w:eastAsia="Arial" w:hAnsi="Arial" w:cs="Arial"/>
          <w:sz w:val="22"/>
          <w:szCs w:val="22"/>
        </w:rPr>
        <w:t>on ground</w:t>
      </w:r>
      <w:r>
        <w:rPr>
          <w:rFonts w:ascii="Arial" w:eastAsia="Arial" w:hAnsi="Arial" w:cs="Arial"/>
          <w:sz w:val="22"/>
          <w:szCs w:val="22"/>
        </w:rPr>
        <w:t xml:space="preserve"> courses per the assignment grid above, for all hybrid and online courses, are due by Saturday at 11:59pm est. </w:t>
      </w:r>
    </w:p>
    <w:p w14:paraId="1FDB8A46"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4454712D"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 xml:space="preserve">Plagiarism is a form of cheating. Any time a student uses someone else’s work and does not give that person credit, it is plagiarism. If you are “suspected” of plagiarism, you will </w:t>
      </w:r>
      <w:r>
        <w:rPr>
          <w:rFonts w:ascii="Arial" w:eastAsia="Arial" w:hAnsi="Arial" w:cs="Arial"/>
          <w:sz w:val="22"/>
          <w:szCs w:val="22"/>
        </w:rPr>
        <w:lastRenderedPageBreak/>
        <w:t>bear the burden of proof. You must be able to present rough drafts or related materials and discuss the topic intelligently.</w:t>
      </w:r>
    </w:p>
    <w:p w14:paraId="7686ABB4" w14:textId="77777777" w:rsidR="00E102C2" w:rsidRDefault="00E949FF">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277608DC" w14:textId="77777777" w:rsidR="00E102C2" w:rsidRPr="00253FD2" w:rsidRDefault="00253FD2" w:rsidP="00253FD2">
      <w:pPr>
        <w:pStyle w:val="NormalWeb"/>
        <w:spacing w:before="0" w:beforeAutospacing="0" w:after="0" w:afterAutospacing="0"/>
        <w:rPr>
          <w:rFonts w:ascii="Arial" w:hAnsi="Arial" w:cs="Arial"/>
          <w:color w:val="000000"/>
          <w:sz w:val="22"/>
          <w:szCs w:val="22"/>
          <w:shd w:val="clear" w:color="auto" w:fill="FFFFFF"/>
        </w:rPr>
      </w:pPr>
      <w:r w:rsidRPr="00253FD2">
        <w:rPr>
          <w:rFonts w:ascii="Arial" w:hAnsi="Arial" w:cs="Arial"/>
          <w:b/>
          <w:bCs/>
          <w:color w:val="201F1E"/>
          <w:sz w:val="22"/>
          <w:szCs w:val="22"/>
          <w:bdr w:val="none" w:sz="0" w:space="0" w:color="auto" w:frame="1"/>
          <w:shd w:val="clear" w:color="auto" w:fill="FFFFFF"/>
        </w:rPr>
        <w:t>Research Support:</w:t>
      </w:r>
      <w:r w:rsidRPr="00253FD2">
        <w:rPr>
          <w:rFonts w:ascii="Arial" w:hAnsi="Arial" w:cs="Arial"/>
          <w:color w:val="201F1E"/>
          <w:sz w:val="22"/>
          <w:szCs w:val="22"/>
          <w:bdr w:val="none" w:sz="0" w:space="0" w:color="auto" w:frame="1"/>
          <w:shd w:val="clear" w:color="auto" w:fill="FFFFFF"/>
        </w:rPr>
        <w:t> The Beal College Library maintains resources that students should utilize. The librarian can also help students navigate the </w:t>
      </w:r>
      <w:r w:rsidRPr="00253FD2">
        <w:rPr>
          <w:rFonts w:ascii="Arial" w:hAnsi="Arial" w:cs="Arial"/>
          <w:b/>
          <w:bCs/>
          <w:color w:val="201F1E"/>
          <w:sz w:val="22"/>
          <w:szCs w:val="22"/>
          <w:bdr w:val="none" w:sz="0" w:space="0" w:color="auto" w:frame="1"/>
          <w:shd w:val="clear" w:color="auto" w:fill="FFFFFF"/>
        </w:rPr>
        <w:t>Maine Digital Library</w:t>
      </w:r>
      <w:r w:rsidRPr="00253FD2">
        <w:rPr>
          <w:rFonts w:ascii="Arial" w:hAnsi="Arial" w:cs="Arial"/>
          <w:color w:val="201F1E"/>
          <w:sz w:val="22"/>
          <w:szCs w:val="22"/>
          <w:bdr w:val="none" w:sz="0" w:space="0" w:color="auto" w:frame="1"/>
          <w:shd w:val="clear" w:color="auto" w:fill="FFFFFF"/>
        </w:rPr>
        <w:t> databases that provide access to some of the most recent and important work being published. The librarian can be especially helpful in providing materials to help students identify and cultivate a research topic and conduct a review of pertinent literature on that topic. Please feel free to contact the Beal College Librarian Donna Bancroft at </w:t>
      </w:r>
      <w:hyperlink r:id="rId9" w:tgtFrame="_blank" w:tooltip="dbancroft@bealcollege.edu" w:history="1">
        <w:r w:rsidRPr="00253FD2">
          <w:rPr>
            <w:rStyle w:val="Hyperlink"/>
            <w:rFonts w:ascii="Arial" w:hAnsi="Arial" w:cs="Arial"/>
            <w:sz w:val="22"/>
            <w:szCs w:val="22"/>
            <w:bdr w:val="none" w:sz="0" w:space="0" w:color="auto" w:frame="1"/>
            <w:shd w:val="clear" w:color="auto" w:fill="FFFFFF"/>
          </w:rPr>
          <w:t>dbancroft@bealcollege.edu</w:t>
        </w:r>
      </w:hyperlink>
      <w:r w:rsidRPr="00253FD2">
        <w:rPr>
          <w:rFonts w:ascii="Arial" w:hAnsi="Arial" w:cs="Arial"/>
          <w:color w:val="201F1E"/>
          <w:sz w:val="22"/>
          <w:szCs w:val="22"/>
          <w:bdr w:val="none" w:sz="0" w:space="0" w:color="auto" w:frame="1"/>
          <w:shd w:val="clear" w:color="auto" w:fill="FFFFFF"/>
        </w:rPr>
        <w:t>.</w:t>
      </w:r>
    </w:p>
    <w:p w14:paraId="763EAC1F"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5D5E170C" w14:textId="77777777" w:rsidR="00E102C2"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14:paraId="70FCD3F5"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7DA715E0"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0DFF2F82" w14:textId="77777777" w:rsidR="00E102C2" w:rsidRDefault="00E102C2">
            <w:pPr>
              <w:widowControl w:val="0"/>
              <w:pBdr>
                <w:top w:val="nil"/>
                <w:left w:val="nil"/>
                <w:bottom w:val="nil"/>
                <w:right w:val="nil"/>
                <w:between w:val="nil"/>
              </w:pBdr>
              <w:ind w:left="90"/>
              <w:rPr>
                <w:rFonts w:ascii="Arial" w:eastAsia="Arial" w:hAnsi="Arial" w:cs="Arial"/>
                <w:color w:val="000000"/>
              </w:rPr>
            </w:pPr>
          </w:p>
          <w:p w14:paraId="11CE4EE5" w14:textId="77777777" w:rsidR="00E102C2" w:rsidRDefault="00E949FF">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32B5514D"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E5C47CE" w14:textId="77777777" w:rsidR="00E102C2"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headerReference w:type="default" r:id="rId10"/>
      <w:footerReference w:type="default" r:id="rId11"/>
      <w:headerReference w:type="first" r:id="rId12"/>
      <w:footerReference w:type="first" r:id="rId1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BB9FF" w14:textId="77777777" w:rsidR="00E32347" w:rsidRDefault="00E32347">
      <w:r>
        <w:separator/>
      </w:r>
    </w:p>
  </w:endnote>
  <w:endnote w:type="continuationSeparator" w:id="0">
    <w:p w14:paraId="018EA242" w14:textId="77777777" w:rsidR="00E32347" w:rsidRDefault="00E3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00312" w14:textId="263E8AFB" w:rsidR="0008639B" w:rsidRDefault="0008639B">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7C1DB9">
      <w:rPr>
        <w:rFonts w:ascii="Arial" w:eastAsia="Arial" w:hAnsi="Arial" w:cs="Arial"/>
        <w:noProof/>
        <w:sz w:val="16"/>
        <w:szCs w:val="16"/>
      </w:rPr>
      <w:t>9</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8DEA1" w14:textId="0E203E90" w:rsidR="0008639B" w:rsidRDefault="0008639B">
    <w:pPr>
      <w:jc w:val="right"/>
    </w:pPr>
    <w:r>
      <w:fldChar w:fldCharType="begin"/>
    </w:r>
    <w:r>
      <w:instrText>PAGE</w:instrText>
    </w:r>
    <w:r>
      <w:fldChar w:fldCharType="separate"/>
    </w:r>
    <w:r w:rsidR="007C1DB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FD2D6" w14:textId="77777777" w:rsidR="00E32347" w:rsidRDefault="00E32347">
      <w:r>
        <w:separator/>
      </w:r>
    </w:p>
  </w:footnote>
  <w:footnote w:type="continuationSeparator" w:id="0">
    <w:p w14:paraId="24C89EBA" w14:textId="77777777" w:rsidR="00E32347" w:rsidRDefault="00E32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D3D51" w14:textId="77777777" w:rsidR="0008639B" w:rsidRDefault="0008639B">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4B72" w14:textId="77777777" w:rsidR="0008639B" w:rsidRDefault="0008639B">
    <w:pPr>
      <w:tabs>
        <w:tab w:val="right" w:pos="9340"/>
      </w:tabs>
      <w:jc w:val="center"/>
    </w:pPr>
    <w:r>
      <w:rPr>
        <w:noProof/>
      </w:rPr>
      <w:drawing>
        <wp:inline distT="0" distB="0" distL="0" distR="0" wp14:anchorId="00193451" wp14:editId="61F8B368">
          <wp:extent cx="2171700" cy="75247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380514"/>
    <w:multiLevelType w:val="hybridMultilevel"/>
    <w:tmpl w:val="139CB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828EA"/>
    <w:multiLevelType w:val="hybridMultilevel"/>
    <w:tmpl w:val="B55C0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7"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78017EF1"/>
    <w:multiLevelType w:val="hybridMultilevel"/>
    <w:tmpl w:val="88D491D8"/>
    <w:lvl w:ilvl="0" w:tplc="AAF6136C">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1641CE"/>
    <w:multiLevelType w:val="hybridMultilevel"/>
    <w:tmpl w:val="80A22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202BD3"/>
    <w:multiLevelType w:val="hybridMultilevel"/>
    <w:tmpl w:val="D57C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65348C"/>
    <w:multiLevelType w:val="hybridMultilevel"/>
    <w:tmpl w:val="370E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96C92"/>
    <w:multiLevelType w:val="hybridMultilevel"/>
    <w:tmpl w:val="C018D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5815B2"/>
    <w:multiLevelType w:val="hybridMultilevel"/>
    <w:tmpl w:val="27D2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5"/>
  </w:num>
  <w:num w:numId="5">
    <w:abstractNumId w:val="7"/>
  </w:num>
  <w:num w:numId="6">
    <w:abstractNumId w:val="2"/>
  </w:num>
  <w:num w:numId="7">
    <w:abstractNumId w:val="8"/>
  </w:num>
  <w:num w:numId="8">
    <w:abstractNumId w:val="1"/>
  </w:num>
  <w:num w:numId="9">
    <w:abstractNumId w:val="0"/>
  </w:num>
  <w:num w:numId="10">
    <w:abstractNumId w:val="10"/>
  </w:num>
  <w:num w:numId="11">
    <w:abstractNumId w:val="9"/>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2C2"/>
    <w:rsid w:val="00026193"/>
    <w:rsid w:val="00047CCE"/>
    <w:rsid w:val="00052E0E"/>
    <w:rsid w:val="0008639B"/>
    <w:rsid w:val="000A5EB1"/>
    <w:rsid w:val="000F2129"/>
    <w:rsid w:val="00190E18"/>
    <w:rsid w:val="00206468"/>
    <w:rsid w:val="002326F9"/>
    <w:rsid w:val="00253FD2"/>
    <w:rsid w:val="00270C6E"/>
    <w:rsid w:val="002976FC"/>
    <w:rsid w:val="002A7182"/>
    <w:rsid w:val="003212C4"/>
    <w:rsid w:val="003F5D47"/>
    <w:rsid w:val="0041596A"/>
    <w:rsid w:val="0049514C"/>
    <w:rsid w:val="00513E31"/>
    <w:rsid w:val="00514701"/>
    <w:rsid w:val="00581C80"/>
    <w:rsid w:val="005A5F92"/>
    <w:rsid w:val="00627579"/>
    <w:rsid w:val="00640015"/>
    <w:rsid w:val="006422C0"/>
    <w:rsid w:val="006B0410"/>
    <w:rsid w:val="00752CFF"/>
    <w:rsid w:val="00791E7C"/>
    <w:rsid w:val="007C1DB9"/>
    <w:rsid w:val="007C7B3E"/>
    <w:rsid w:val="00805FDE"/>
    <w:rsid w:val="008162FE"/>
    <w:rsid w:val="008308D5"/>
    <w:rsid w:val="008C1715"/>
    <w:rsid w:val="008C240F"/>
    <w:rsid w:val="00A07C1A"/>
    <w:rsid w:val="00A248E9"/>
    <w:rsid w:val="00A430ED"/>
    <w:rsid w:val="00A73882"/>
    <w:rsid w:val="00A82946"/>
    <w:rsid w:val="00AC1091"/>
    <w:rsid w:val="00BC21C7"/>
    <w:rsid w:val="00BE6A5C"/>
    <w:rsid w:val="00BF62B5"/>
    <w:rsid w:val="00BF646A"/>
    <w:rsid w:val="00C31175"/>
    <w:rsid w:val="00C94A13"/>
    <w:rsid w:val="00CA3CFE"/>
    <w:rsid w:val="00D15411"/>
    <w:rsid w:val="00D27E47"/>
    <w:rsid w:val="00D62D5F"/>
    <w:rsid w:val="00DD194E"/>
    <w:rsid w:val="00DE23BA"/>
    <w:rsid w:val="00DF1007"/>
    <w:rsid w:val="00DF6AC3"/>
    <w:rsid w:val="00E102C2"/>
    <w:rsid w:val="00E2113B"/>
    <w:rsid w:val="00E32347"/>
    <w:rsid w:val="00E40CD4"/>
    <w:rsid w:val="00E6572A"/>
    <w:rsid w:val="00E949FF"/>
    <w:rsid w:val="00EA14DA"/>
    <w:rsid w:val="00EF5160"/>
    <w:rsid w:val="00EF6388"/>
    <w:rsid w:val="00F511A4"/>
    <w:rsid w:val="00F53EFD"/>
    <w:rsid w:val="00F90B97"/>
    <w:rsid w:val="00FC1D79"/>
    <w:rsid w:val="00FD4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387D1"/>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unhideWhenUsed/>
    <w:rsid w:val="00253FD2"/>
    <w:pPr>
      <w:spacing w:before="100" w:beforeAutospacing="1" w:after="100" w:afterAutospacing="1"/>
    </w:pPr>
  </w:style>
  <w:style w:type="paragraph" w:styleId="BodyText">
    <w:name w:val="Body Text"/>
    <w:basedOn w:val="Normal"/>
    <w:link w:val="BodyTextChar"/>
    <w:uiPriority w:val="99"/>
    <w:semiHidden/>
    <w:unhideWhenUsed/>
    <w:rsid w:val="008308D5"/>
    <w:rPr>
      <w:rFonts w:eastAsiaTheme="minorHAnsi"/>
    </w:rPr>
  </w:style>
  <w:style w:type="character" w:customStyle="1" w:styleId="BodyTextChar">
    <w:name w:val="Body Text Char"/>
    <w:basedOn w:val="DefaultParagraphFont"/>
    <w:link w:val="BodyText"/>
    <w:uiPriority w:val="99"/>
    <w:semiHidden/>
    <w:rsid w:val="008308D5"/>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688836">
      <w:bodyDiv w:val="1"/>
      <w:marLeft w:val="0"/>
      <w:marRight w:val="0"/>
      <w:marTop w:val="0"/>
      <w:marBottom w:val="0"/>
      <w:divBdr>
        <w:top w:val="none" w:sz="0" w:space="0" w:color="auto"/>
        <w:left w:val="none" w:sz="0" w:space="0" w:color="auto"/>
        <w:bottom w:val="none" w:sz="0" w:space="0" w:color="auto"/>
        <w:right w:val="none" w:sz="0" w:space="0" w:color="auto"/>
      </w:divBdr>
    </w:div>
    <w:div w:id="823081205">
      <w:bodyDiv w:val="1"/>
      <w:marLeft w:val="0"/>
      <w:marRight w:val="0"/>
      <w:marTop w:val="0"/>
      <w:marBottom w:val="0"/>
      <w:divBdr>
        <w:top w:val="none" w:sz="0" w:space="0" w:color="auto"/>
        <w:left w:val="none" w:sz="0" w:space="0" w:color="auto"/>
        <w:bottom w:val="none" w:sz="0" w:space="0" w:color="auto"/>
        <w:right w:val="none" w:sz="0" w:space="0" w:color="auto"/>
      </w:divBdr>
    </w:div>
    <w:div w:id="166620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simmons@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utlook.office.com/mail/inbox/id/dbancroft@bealcollege.ed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1859</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Susie Shanlian</cp:lastModifiedBy>
  <cp:revision>2</cp:revision>
  <cp:lastPrinted>2020-05-02T04:40:00Z</cp:lastPrinted>
  <dcterms:created xsi:type="dcterms:W3CDTF">2020-05-03T19:11:00Z</dcterms:created>
  <dcterms:modified xsi:type="dcterms:W3CDTF">2020-05-03T19:11:00Z</dcterms:modified>
</cp:coreProperties>
</file>